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4690" w:rsidRDefault="008C4D12" w:rsidP="00574690">
      <w:pPr>
        <w:autoSpaceDE w:val="0"/>
        <w:autoSpaceDN w:val="0"/>
        <w:adjustRightInd w:val="0"/>
        <w:rPr>
          <w:rFonts w:ascii="TT66Bo00" w:hAnsi="TT66Bo00" w:cs="TT66Bo00"/>
          <w:sz w:val="31"/>
          <w:szCs w:val="31"/>
        </w:rPr>
      </w:pPr>
      <w:r>
        <w:rPr>
          <w:rFonts w:ascii="Arial" w:hAnsi="Arial" w:cs="Arial"/>
          <w:b/>
          <w:bCs/>
          <w:sz w:val="31"/>
          <w:szCs w:val="31"/>
        </w:rPr>
        <w:t xml:space="preserve">20Y1EK – </w:t>
      </w:r>
      <w:r w:rsidR="006F6B16" w:rsidRPr="00F518D8">
        <w:rPr>
          <w:rFonts w:ascii="Arial" w:hAnsi="Arial" w:cs="Arial"/>
          <w:b/>
          <w:bCs/>
          <w:color w:val="FF0000"/>
          <w:sz w:val="28"/>
          <w:szCs w:val="31"/>
        </w:rPr>
        <w:t xml:space="preserve">náhrada </w:t>
      </w:r>
      <w:r w:rsidR="00BC7A7F">
        <w:rPr>
          <w:rFonts w:ascii="Arial" w:hAnsi="Arial" w:cs="Arial"/>
          <w:b/>
          <w:bCs/>
          <w:sz w:val="31"/>
          <w:szCs w:val="31"/>
        </w:rPr>
        <w:t>2</w:t>
      </w:r>
      <w:r w:rsidR="00015D77">
        <w:rPr>
          <w:rFonts w:ascii="Arial" w:hAnsi="Arial" w:cs="Arial"/>
          <w:b/>
          <w:bCs/>
          <w:sz w:val="31"/>
          <w:szCs w:val="31"/>
        </w:rPr>
        <w:t xml:space="preserve">. </w:t>
      </w:r>
      <w:r w:rsidR="009D039A">
        <w:rPr>
          <w:rFonts w:ascii="Arial" w:hAnsi="Arial" w:cs="Arial"/>
          <w:b/>
          <w:bCs/>
          <w:sz w:val="31"/>
          <w:szCs w:val="31"/>
        </w:rPr>
        <w:t>l</w:t>
      </w:r>
      <w:r w:rsidR="00574690">
        <w:rPr>
          <w:rFonts w:ascii="Arial" w:hAnsi="Arial" w:cs="Arial"/>
          <w:b/>
          <w:bCs/>
          <w:sz w:val="31"/>
          <w:szCs w:val="31"/>
        </w:rPr>
        <w:t>aboratorní</w:t>
      </w:r>
      <w:r w:rsidR="009D039A">
        <w:rPr>
          <w:rFonts w:ascii="Arial" w:hAnsi="Arial" w:cs="Arial"/>
          <w:b/>
          <w:bCs/>
          <w:sz w:val="31"/>
          <w:szCs w:val="31"/>
        </w:rPr>
        <w:t xml:space="preserve"> </w:t>
      </w:r>
      <w:r w:rsidR="00015D77">
        <w:rPr>
          <w:rFonts w:ascii="Arial" w:hAnsi="Arial" w:cs="Arial"/>
          <w:b/>
          <w:bCs/>
          <w:sz w:val="31"/>
          <w:szCs w:val="31"/>
        </w:rPr>
        <w:t>měření</w:t>
      </w:r>
      <w:r w:rsidR="00123C51">
        <w:rPr>
          <w:rFonts w:ascii="Arial" w:hAnsi="Arial" w:cs="Arial"/>
          <w:b/>
          <w:bCs/>
          <w:sz w:val="31"/>
          <w:szCs w:val="31"/>
        </w:rPr>
        <w:t xml:space="preserve"> </w:t>
      </w:r>
      <w:r w:rsidR="00574690">
        <w:rPr>
          <w:rFonts w:ascii="Arial" w:hAnsi="Arial" w:cs="Arial"/>
          <w:b/>
          <w:bCs/>
          <w:sz w:val="31"/>
          <w:szCs w:val="31"/>
        </w:rPr>
        <w:t xml:space="preserve">– </w:t>
      </w:r>
      <w:r w:rsidR="001B7D8E">
        <w:rPr>
          <w:rFonts w:ascii="Arial" w:hAnsi="Arial" w:cs="Arial"/>
          <w:b/>
          <w:bCs/>
          <w:sz w:val="31"/>
          <w:szCs w:val="31"/>
        </w:rPr>
        <w:t>impedance smyček</w:t>
      </w:r>
      <w:r w:rsidR="00915B20">
        <w:rPr>
          <w:rFonts w:ascii="Arial" w:hAnsi="Arial" w:cs="Arial"/>
          <w:b/>
          <w:bCs/>
          <w:sz w:val="31"/>
          <w:szCs w:val="31"/>
        </w:rPr>
        <w:tab/>
      </w:r>
    </w:p>
    <w:p w:rsidR="00015D77" w:rsidRPr="002C746A" w:rsidRDefault="00015D77" w:rsidP="00015D77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10"/>
          <w:szCs w:val="10"/>
        </w:rPr>
      </w:pPr>
    </w:p>
    <w:p w:rsidR="00597268" w:rsidRPr="0002640B" w:rsidRDefault="00597268" w:rsidP="00597268">
      <w:pPr>
        <w:autoSpaceDE w:val="0"/>
        <w:autoSpaceDN w:val="0"/>
        <w:adjustRightInd w:val="0"/>
        <w:rPr>
          <w:b/>
          <w:bCs/>
          <w:i/>
          <w:iCs/>
          <w:sz w:val="18"/>
          <w:szCs w:val="27"/>
        </w:rPr>
      </w:pPr>
      <w:r w:rsidRPr="0002640B">
        <w:rPr>
          <w:b/>
          <w:bCs/>
          <w:i/>
          <w:iCs/>
          <w:sz w:val="18"/>
          <w:szCs w:val="27"/>
        </w:rPr>
        <w:t>Společné pokyny pro všechny úlohy</w:t>
      </w:r>
    </w:p>
    <w:p w:rsidR="00015D77" w:rsidRDefault="007038F8" w:rsidP="00015D77">
      <w:pPr>
        <w:numPr>
          <w:ilvl w:val="0"/>
          <w:numId w:val="1"/>
        </w:numPr>
        <w:autoSpaceDE w:val="0"/>
        <w:autoSpaceDN w:val="0"/>
        <w:adjustRightInd w:val="0"/>
        <w:rPr>
          <w:sz w:val="16"/>
          <w:szCs w:val="23"/>
        </w:rPr>
      </w:pPr>
      <w:r w:rsidRPr="0002640B">
        <w:rPr>
          <w:sz w:val="16"/>
          <w:szCs w:val="23"/>
        </w:rPr>
        <w:t>Ačkoliv některé obvody simulují obvody při napětí 50 V nebo dokonce 230 V, jedná se vždy o měření při bezpečných malých napětích do 15 V. V žádném případě nepropojujte měřicí banánkové konektory s nebezpečným síťovým napětím 230 V!</w:t>
      </w:r>
    </w:p>
    <w:p w:rsidR="0002640B" w:rsidRPr="0002640B" w:rsidRDefault="0002640B" w:rsidP="0002640B">
      <w:pPr>
        <w:autoSpaceDE w:val="0"/>
        <w:autoSpaceDN w:val="0"/>
        <w:adjustRightInd w:val="0"/>
        <w:rPr>
          <w:sz w:val="16"/>
          <w:szCs w:val="23"/>
        </w:rPr>
      </w:pPr>
    </w:p>
    <w:p w:rsidR="001F5CA8" w:rsidRDefault="00F63C69" w:rsidP="00574690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14"/>
          <w:szCs w:val="27"/>
        </w:rPr>
      </w:pPr>
      <w:r>
        <w:rPr>
          <w:rFonts w:ascii="Arial" w:hAnsi="Arial" w:cs="Arial"/>
          <w:b/>
          <w:bCs/>
          <w:i/>
          <w:iCs/>
          <w:noProof/>
          <w:sz w:val="14"/>
          <w:szCs w:val="27"/>
        </w:rPr>
        <w:drawing>
          <wp:inline distT="0" distB="0" distL="0" distR="0">
            <wp:extent cx="5972810" cy="1134078"/>
            <wp:effectExtent l="0" t="0" r="0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1134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CA8" w:rsidRPr="000472CD" w:rsidRDefault="001F5CA8" w:rsidP="00574690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14"/>
          <w:szCs w:val="27"/>
        </w:rPr>
      </w:pPr>
    </w:p>
    <w:p w:rsidR="00574690" w:rsidRPr="0002640B" w:rsidRDefault="00123C51" w:rsidP="00574690">
      <w:pPr>
        <w:autoSpaceDE w:val="0"/>
        <w:autoSpaceDN w:val="0"/>
        <w:adjustRightInd w:val="0"/>
        <w:rPr>
          <w:b/>
          <w:bCs/>
          <w:i/>
          <w:iCs/>
          <w:szCs w:val="27"/>
        </w:rPr>
      </w:pPr>
      <w:r w:rsidRPr="0002640B">
        <w:rPr>
          <w:b/>
          <w:bCs/>
          <w:i/>
          <w:iCs/>
          <w:szCs w:val="27"/>
        </w:rPr>
        <w:t xml:space="preserve">Úloha </w:t>
      </w:r>
      <w:r w:rsidR="002E42AF">
        <w:rPr>
          <w:b/>
          <w:bCs/>
          <w:i/>
          <w:iCs/>
          <w:szCs w:val="27"/>
        </w:rPr>
        <w:t>1</w:t>
      </w:r>
      <w:r w:rsidR="00574690" w:rsidRPr="0002640B">
        <w:rPr>
          <w:b/>
          <w:bCs/>
          <w:i/>
          <w:iCs/>
          <w:szCs w:val="27"/>
        </w:rPr>
        <w:t>) M</w:t>
      </w:r>
      <w:r w:rsidR="00574690" w:rsidRPr="0002640B">
        <w:rPr>
          <w:b/>
          <w:i/>
          <w:szCs w:val="27"/>
        </w:rPr>
        <w:t>ěř</w:t>
      </w:r>
      <w:r w:rsidR="00574690" w:rsidRPr="0002640B">
        <w:rPr>
          <w:b/>
          <w:bCs/>
          <w:i/>
          <w:iCs/>
          <w:szCs w:val="27"/>
        </w:rPr>
        <w:t xml:space="preserve">ení </w:t>
      </w:r>
      <w:r w:rsidR="001B7D8E" w:rsidRPr="0002640B">
        <w:rPr>
          <w:b/>
          <w:bCs/>
          <w:i/>
          <w:iCs/>
          <w:szCs w:val="27"/>
        </w:rPr>
        <w:t>v</w:t>
      </w:r>
      <w:r w:rsidR="00111723">
        <w:rPr>
          <w:b/>
          <w:bCs/>
          <w:i/>
          <w:iCs/>
          <w:szCs w:val="27"/>
        </w:rPr>
        <w:t xml:space="preserve"> DC </w:t>
      </w:r>
      <w:r w:rsidR="001B7D8E" w:rsidRPr="0002640B">
        <w:rPr>
          <w:b/>
          <w:bCs/>
          <w:i/>
          <w:iCs/>
          <w:szCs w:val="27"/>
        </w:rPr>
        <w:t>obvodu simulujícím lidské tělo – měření proudů</w:t>
      </w:r>
    </w:p>
    <w:p w:rsidR="00111723" w:rsidRPr="00111723" w:rsidRDefault="00111723" w:rsidP="00111723">
      <w:pPr>
        <w:numPr>
          <w:ilvl w:val="0"/>
          <w:numId w:val="1"/>
        </w:numPr>
        <w:autoSpaceDE w:val="0"/>
        <w:autoSpaceDN w:val="0"/>
        <w:adjustRightInd w:val="0"/>
        <w:rPr>
          <w:sz w:val="22"/>
          <w:szCs w:val="22"/>
        </w:rPr>
      </w:pPr>
      <w:r w:rsidRPr="00111723">
        <w:rPr>
          <w:sz w:val="22"/>
          <w:szCs w:val="22"/>
        </w:rPr>
        <w:t xml:space="preserve">Hodnoty obvodových prvků: </w:t>
      </w:r>
      <m:oMath>
        <m:r>
          <w:rPr>
            <w:rFonts w:ascii="Cambria Math" w:hAnsi="Cambria Math"/>
            <w:sz w:val="22"/>
            <w:szCs w:val="22"/>
          </w:rPr>
          <m:t>u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</m:d>
        <m:r>
          <w:rPr>
            <w:rFonts w:ascii="Cambria Math" w:hAnsi="Cambria Math"/>
            <w:sz w:val="22"/>
            <w:szCs w:val="22"/>
          </w:rPr>
          <m:t xml:space="preserve">=5 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m:t>V</m:t>
        </m:r>
        <m:r>
          <w:rPr>
            <w:rFonts w:ascii="Cambria Math" w:hAnsi="Cambria Math"/>
            <w:sz w:val="22"/>
            <w:szCs w:val="22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p</m:t>
            </m:r>
          </m:sub>
        </m:sSub>
        <m:r>
          <w:rPr>
            <w:rFonts w:ascii="Cambria Math" w:hAnsi="Cambria Math"/>
            <w:sz w:val="22"/>
            <w:szCs w:val="22"/>
          </w:rPr>
          <m:t xml:space="preserve">=1000 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Ω, 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i1r</m:t>
            </m:r>
          </m:sub>
        </m:sSub>
        <m:r>
          <w:rPr>
            <w:rFonts w:ascii="Cambria Math" w:hAnsi="Cambria Math"/>
            <w:sz w:val="22"/>
            <w:szCs w:val="22"/>
          </w:rPr>
          <m:t xml:space="preserve">=500 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Ω, 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i1n</m:t>
            </m:r>
          </m:sub>
        </m:sSub>
        <m:r>
          <w:rPr>
            <w:rFonts w:ascii="Cambria Math" w:hAnsi="Cambria Math"/>
            <w:sz w:val="22"/>
            <w:szCs w:val="22"/>
          </w:rPr>
          <m:t xml:space="preserve">=500 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Ω, 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p</m:t>
            </m:r>
          </m:sub>
        </m:sSub>
        <m:r>
          <w:rPr>
            <w:rFonts w:ascii="Cambria Math" w:hAnsi="Cambria Math"/>
            <w:sz w:val="22"/>
            <w:szCs w:val="22"/>
          </w:rPr>
          <m:t>=4 μ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F </m:t>
        </m:r>
      </m:oMath>
      <w:r w:rsidRPr="00111723">
        <w:rPr>
          <w:sz w:val="22"/>
          <w:szCs w:val="22"/>
        </w:rPr>
        <w:t xml:space="preserve">  </w:t>
      </w:r>
    </w:p>
    <w:p w:rsidR="001B7D8E" w:rsidRPr="0002640B" w:rsidRDefault="001B7D8E" w:rsidP="001B7D8E">
      <w:pPr>
        <w:numPr>
          <w:ilvl w:val="0"/>
          <w:numId w:val="1"/>
        </w:numPr>
        <w:autoSpaceDE w:val="0"/>
        <w:autoSpaceDN w:val="0"/>
        <w:adjustRightInd w:val="0"/>
        <w:rPr>
          <w:sz w:val="22"/>
          <w:szCs w:val="23"/>
        </w:rPr>
      </w:pPr>
      <w:r w:rsidRPr="0002640B">
        <w:rPr>
          <w:sz w:val="22"/>
          <w:szCs w:val="23"/>
        </w:rPr>
        <w:t>Obvod simuluje lidské tělo v měřítku 1:10 pro napětí 50 V.</w:t>
      </w:r>
    </w:p>
    <w:p w:rsidR="001B7D8E" w:rsidRPr="0002640B" w:rsidRDefault="001B7D8E" w:rsidP="001B7D8E">
      <w:pPr>
        <w:numPr>
          <w:ilvl w:val="0"/>
          <w:numId w:val="1"/>
        </w:numPr>
        <w:autoSpaceDE w:val="0"/>
        <w:autoSpaceDN w:val="0"/>
        <w:adjustRightInd w:val="0"/>
        <w:ind w:right="-92"/>
        <w:rPr>
          <w:sz w:val="22"/>
          <w:szCs w:val="23"/>
        </w:rPr>
      </w:pPr>
      <w:r w:rsidRPr="0002640B">
        <w:rPr>
          <w:rFonts w:cs="Symbol"/>
          <w:sz w:val="22"/>
          <w:szCs w:val="23"/>
        </w:rPr>
        <w:t>Změřte velikost proudu protékajícího společným uzlem těla pro následující trajektorie proudu:</w:t>
      </w:r>
    </w:p>
    <w:p w:rsidR="001B7D8E" w:rsidRPr="0002640B" w:rsidRDefault="001B7D8E" w:rsidP="001B7D8E">
      <w:pPr>
        <w:numPr>
          <w:ilvl w:val="1"/>
          <w:numId w:val="8"/>
        </w:numPr>
        <w:autoSpaceDE w:val="0"/>
        <w:autoSpaceDN w:val="0"/>
        <w:adjustRightInd w:val="0"/>
        <w:rPr>
          <w:sz w:val="22"/>
          <w:szCs w:val="23"/>
        </w:rPr>
      </w:pPr>
      <w:r w:rsidRPr="0002640B">
        <w:rPr>
          <w:sz w:val="22"/>
          <w:szCs w:val="23"/>
        </w:rPr>
        <w:t xml:space="preserve">ruka – noha </w:t>
      </w:r>
    </w:p>
    <w:p w:rsidR="001B7D8E" w:rsidRPr="0002640B" w:rsidRDefault="001B7D8E" w:rsidP="001B7D8E">
      <w:pPr>
        <w:numPr>
          <w:ilvl w:val="1"/>
          <w:numId w:val="8"/>
        </w:numPr>
        <w:autoSpaceDE w:val="0"/>
        <w:autoSpaceDN w:val="0"/>
        <w:adjustRightInd w:val="0"/>
        <w:rPr>
          <w:sz w:val="22"/>
          <w:szCs w:val="23"/>
        </w:rPr>
      </w:pPr>
      <w:r w:rsidRPr="0002640B">
        <w:rPr>
          <w:sz w:val="22"/>
          <w:szCs w:val="23"/>
        </w:rPr>
        <w:t>ruka – ruka</w:t>
      </w:r>
    </w:p>
    <w:p w:rsidR="001B7D8E" w:rsidRPr="0002640B" w:rsidRDefault="001B7D8E" w:rsidP="001B7D8E">
      <w:pPr>
        <w:numPr>
          <w:ilvl w:val="1"/>
          <w:numId w:val="8"/>
        </w:numPr>
        <w:autoSpaceDE w:val="0"/>
        <w:autoSpaceDN w:val="0"/>
        <w:adjustRightInd w:val="0"/>
        <w:rPr>
          <w:sz w:val="22"/>
          <w:szCs w:val="23"/>
        </w:rPr>
      </w:pPr>
      <w:r w:rsidRPr="0002640B">
        <w:rPr>
          <w:sz w:val="22"/>
          <w:szCs w:val="23"/>
        </w:rPr>
        <w:t>ruka – 2 nohy</w:t>
      </w:r>
    </w:p>
    <w:p w:rsidR="001B7D8E" w:rsidRPr="0002640B" w:rsidRDefault="001B7D8E" w:rsidP="001B7D8E">
      <w:pPr>
        <w:numPr>
          <w:ilvl w:val="1"/>
          <w:numId w:val="8"/>
        </w:numPr>
        <w:autoSpaceDE w:val="0"/>
        <w:autoSpaceDN w:val="0"/>
        <w:adjustRightInd w:val="0"/>
        <w:rPr>
          <w:sz w:val="22"/>
          <w:szCs w:val="23"/>
        </w:rPr>
      </w:pPr>
      <w:r w:rsidRPr="0002640B">
        <w:rPr>
          <w:sz w:val="22"/>
          <w:szCs w:val="23"/>
        </w:rPr>
        <w:t>2 ruce – 2 nohy</w:t>
      </w:r>
    </w:p>
    <w:p w:rsidR="001B7D8E" w:rsidRPr="0002640B" w:rsidRDefault="001B7D8E" w:rsidP="001B7D8E">
      <w:pPr>
        <w:numPr>
          <w:ilvl w:val="1"/>
          <w:numId w:val="8"/>
        </w:numPr>
        <w:autoSpaceDE w:val="0"/>
        <w:autoSpaceDN w:val="0"/>
        <w:adjustRightInd w:val="0"/>
        <w:rPr>
          <w:sz w:val="22"/>
          <w:szCs w:val="23"/>
        </w:rPr>
      </w:pPr>
      <w:r w:rsidRPr="0002640B">
        <w:rPr>
          <w:sz w:val="22"/>
          <w:szCs w:val="23"/>
        </w:rPr>
        <w:t xml:space="preserve">2 ruce – trup </w:t>
      </w:r>
    </w:p>
    <w:p w:rsidR="001B7D8E" w:rsidRPr="006F6B16" w:rsidRDefault="001B7D8E" w:rsidP="001B7D8E">
      <w:pPr>
        <w:numPr>
          <w:ilvl w:val="0"/>
          <w:numId w:val="1"/>
        </w:numPr>
        <w:autoSpaceDE w:val="0"/>
        <w:autoSpaceDN w:val="0"/>
        <w:adjustRightInd w:val="0"/>
        <w:rPr>
          <w:sz w:val="22"/>
          <w:szCs w:val="23"/>
        </w:rPr>
      </w:pPr>
      <w:r w:rsidRPr="0002640B">
        <w:rPr>
          <w:sz w:val="22"/>
          <w:u w:val="single"/>
        </w:rPr>
        <w:t>Úkol 1</w:t>
      </w:r>
      <w:r w:rsidR="002E42AF">
        <w:rPr>
          <w:sz w:val="22"/>
          <w:u w:val="single"/>
        </w:rPr>
        <w:t>a</w:t>
      </w:r>
      <w:r w:rsidRPr="0002640B">
        <w:rPr>
          <w:sz w:val="22"/>
          <w:u w:val="single"/>
        </w:rPr>
        <w:t xml:space="preserve">) </w:t>
      </w:r>
      <w:r w:rsidRPr="0002640B">
        <w:rPr>
          <w:sz w:val="22"/>
          <w:u w:val="single"/>
          <w:lang w:val="en-US"/>
        </w:rPr>
        <w:t>[2 b.]</w:t>
      </w:r>
      <w:r w:rsidRPr="0002640B">
        <w:rPr>
          <w:sz w:val="22"/>
        </w:rPr>
        <w:t xml:space="preserve"> Předložte tabulku velikostí proudů s proudy přepočítanými na napětí 50 V pro jednotlivé trajektorie proudu, včetně stručného (</w:t>
      </w:r>
      <w:r w:rsidR="00111723">
        <w:rPr>
          <w:sz w:val="22"/>
        </w:rPr>
        <w:t>pár</w:t>
      </w:r>
      <w:r w:rsidRPr="0002640B">
        <w:rPr>
          <w:sz w:val="22"/>
        </w:rPr>
        <w:t xml:space="preserve"> slov</w:t>
      </w:r>
      <w:r w:rsidR="00111723">
        <w:rPr>
          <w:sz w:val="22"/>
        </w:rPr>
        <w:t>y</w:t>
      </w:r>
      <w:r w:rsidRPr="0002640B">
        <w:rPr>
          <w:sz w:val="22"/>
        </w:rPr>
        <w:t>) popisu účinků proudů na lidské tělo.</w:t>
      </w:r>
      <w:r w:rsidR="00111723">
        <w:rPr>
          <w:sz w:val="22"/>
        </w:rPr>
        <w:t xml:space="preserve"> </w:t>
      </w:r>
      <w:r w:rsidR="00111723" w:rsidRPr="005331D7">
        <w:rPr>
          <w:sz w:val="21"/>
          <w:szCs w:val="21"/>
        </w:rPr>
        <w:t>Výsledky porovnejte s</w:t>
      </w:r>
      <w:r w:rsidR="005331D7" w:rsidRPr="005331D7">
        <w:rPr>
          <w:sz w:val="21"/>
          <w:szCs w:val="21"/>
        </w:rPr>
        <w:t>e 3. úlohou</w:t>
      </w:r>
      <w:r w:rsidR="00111723" w:rsidRPr="005331D7">
        <w:rPr>
          <w:sz w:val="21"/>
          <w:szCs w:val="21"/>
        </w:rPr>
        <w:t> </w:t>
      </w:r>
      <w:r w:rsidR="005331D7" w:rsidRPr="005331D7">
        <w:rPr>
          <w:sz w:val="21"/>
          <w:szCs w:val="21"/>
        </w:rPr>
        <w:t xml:space="preserve">1. laboratorního </w:t>
      </w:r>
      <w:r w:rsidR="00111723" w:rsidRPr="005331D7">
        <w:rPr>
          <w:sz w:val="21"/>
          <w:szCs w:val="21"/>
        </w:rPr>
        <w:t>měření, kdy se měřilo totéž ve střídavém obvodu.</w:t>
      </w:r>
    </w:p>
    <w:p w:rsidR="006F6B16" w:rsidRPr="00967D93" w:rsidRDefault="006F6B16" w:rsidP="00967D93">
      <w:pPr>
        <w:autoSpaceDE w:val="0"/>
        <w:autoSpaceDN w:val="0"/>
        <w:adjustRightInd w:val="0"/>
        <w:rPr>
          <w:color w:val="FF0000"/>
          <w:sz w:val="22"/>
          <w:szCs w:val="23"/>
        </w:rPr>
      </w:pPr>
      <w:bookmarkStart w:id="0" w:name="_Hlk39506837"/>
      <w:r w:rsidRPr="00967D93">
        <w:rPr>
          <w:color w:val="FF0000"/>
          <w:sz w:val="22"/>
          <w:szCs w:val="23"/>
        </w:rPr>
        <w:t>Změřené hodnoty:</w:t>
      </w:r>
    </w:p>
    <w:bookmarkEnd w:id="0"/>
    <w:p w:rsidR="006F6B16" w:rsidRPr="006F6B16" w:rsidRDefault="006F6B16" w:rsidP="006F6B1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sz w:val="22"/>
          <w:szCs w:val="23"/>
        </w:rPr>
      </w:pPr>
      <w:r w:rsidRPr="006F6B16">
        <w:rPr>
          <w:sz w:val="22"/>
          <w:szCs w:val="23"/>
        </w:rPr>
        <w:t>U = 5 V pro všechny trajektorie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12"/>
        <w:gridCol w:w="4684"/>
      </w:tblGrid>
      <w:tr w:rsidR="006F6B16" w:rsidTr="00FA77E2">
        <w:tc>
          <w:tcPr>
            <w:tcW w:w="4956" w:type="dxa"/>
          </w:tcPr>
          <w:p w:rsidR="006F6B16" w:rsidRDefault="006F6B16" w:rsidP="00FA77E2">
            <w:pPr>
              <w:autoSpaceDE w:val="0"/>
              <w:autoSpaceDN w:val="0"/>
              <w:adjustRightInd w:val="0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Trajektorie</w:t>
            </w:r>
          </w:p>
        </w:tc>
        <w:tc>
          <w:tcPr>
            <w:tcW w:w="4957" w:type="dxa"/>
          </w:tcPr>
          <w:p w:rsidR="006F6B16" w:rsidRDefault="006F6B16" w:rsidP="00FA77E2">
            <w:pPr>
              <w:autoSpaceDE w:val="0"/>
              <w:autoSpaceDN w:val="0"/>
              <w:adjustRightInd w:val="0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Proud tělem (mA) při napětí 5 V</w:t>
            </w:r>
          </w:p>
        </w:tc>
      </w:tr>
      <w:tr w:rsidR="006F6B16" w:rsidTr="00FA77E2">
        <w:tc>
          <w:tcPr>
            <w:tcW w:w="4956" w:type="dxa"/>
          </w:tcPr>
          <w:p w:rsidR="006F6B16" w:rsidRDefault="006F6B16" w:rsidP="00FA77E2">
            <w:pPr>
              <w:autoSpaceDE w:val="0"/>
              <w:autoSpaceDN w:val="0"/>
              <w:adjustRightInd w:val="0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a)</w:t>
            </w:r>
          </w:p>
        </w:tc>
        <w:tc>
          <w:tcPr>
            <w:tcW w:w="4957" w:type="dxa"/>
          </w:tcPr>
          <w:p w:rsidR="006F6B16" w:rsidRDefault="006F6B16" w:rsidP="00FA77E2">
            <w:pPr>
              <w:autoSpaceDE w:val="0"/>
              <w:autoSpaceDN w:val="0"/>
              <w:adjustRightInd w:val="0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2.5</w:t>
            </w:r>
          </w:p>
        </w:tc>
      </w:tr>
      <w:tr w:rsidR="006F6B16" w:rsidTr="00FA77E2">
        <w:tc>
          <w:tcPr>
            <w:tcW w:w="4956" w:type="dxa"/>
          </w:tcPr>
          <w:p w:rsidR="006F6B16" w:rsidRDefault="006F6B16" w:rsidP="00FA77E2">
            <w:pPr>
              <w:autoSpaceDE w:val="0"/>
              <w:autoSpaceDN w:val="0"/>
              <w:adjustRightInd w:val="0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b)</w:t>
            </w:r>
          </w:p>
        </w:tc>
        <w:tc>
          <w:tcPr>
            <w:tcW w:w="4957" w:type="dxa"/>
          </w:tcPr>
          <w:p w:rsidR="006F6B16" w:rsidRDefault="006F6B16" w:rsidP="00FA77E2">
            <w:pPr>
              <w:autoSpaceDE w:val="0"/>
              <w:autoSpaceDN w:val="0"/>
              <w:adjustRightInd w:val="0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2.5</w:t>
            </w:r>
          </w:p>
        </w:tc>
      </w:tr>
      <w:tr w:rsidR="006F6B16" w:rsidTr="00FA77E2">
        <w:tc>
          <w:tcPr>
            <w:tcW w:w="4956" w:type="dxa"/>
          </w:tcPr>
          <w:p w:rsidR="006F6B16" w:rsidRDefault="006F6B16" w:rsidP="00FA77E2">
            <w:pPr>
              <w:autoSpaceDE w:val="0"/>
              <w:autoSpaceDN w:val="0"/>
              <w:adjustRightInd w:val="0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c)</w:t>
            </w:r>
          </w:p>
        </w:tc>
        <w:tc>
          <w:tcPr>
            <w:tcW w:w="4957" w:type="dxa"/>
          </w:tcPr>
          <w:p w:rsidR="006F6B16" w:rsidRDefault="006F6B16" w:rsidP="00FA77E2">
            <w:pPr>
              <w:autoSpaceDE w:val="0"/>
              <w:autoSpaceDN w:val="0"/>
              <w:adjustRightInd w:val="0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2.8</w:t>
            </w:r>
          </w:p>
        </w:tc>
      </w:tr>
      <w:tr w:rsidR="006F6B16" w:rsidTr="00FA77E2">
        <w:tc>
          <w:tcPr>
            <w:tcW w:w="4956" w:type="dxa"/>
          </w:tcPr>
          <w:p w:rsidR="006F6B16" w:rsidRDefault="006F6B16" w:rsidP="00FA77E2">
            <w:pPr>
              <w:autoSpaceDE w:val="0"/>
              <w:autoSpaceDN w:val="0"/>
              <w:adjustRightInd w:val="0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d)</w:t>
            </w:r>
          </w:p>
        </w:tc>
        <w:tc>
          <w:tcPr>
            <w:tcW w:w="4957" w:type="dxa"/>
          </w:tcPr>
          <w:p w:rsidR="006F6B16" w:rsidRDefault="006F6B16" w:rsidP="00FA77E2">
            <w:pPr>
              <w:autoSpaceDE w:val="0"/>
              <w:autoSpaceDN w:val="0"/>
              <w:adjustRightInd w:val="0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3.3</w:t>
            </w:r>
          </w:p>
        </w:tc>
      </w:tr>
      <w:tr w:rsidR="006F6B16" w:rsidTr="00FA77E2">
        <w:tc>
          <w:tcPr>
            <w:tcW w:w="4956" w:type="dxa"/>
          </w:tcPr>
          <w:p w:rsidR="006F6B16" w:rsidRDefault="006F6B16" w:rsidP="00FA77E2">
            <w:pPr>
              <w:autoSpaceDE w:val="0"/>
              <w:autoSpaceDN w:val="0"/>
              <w:adjustRightInd w:val="0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e)</w:t>
            </w:r>
          </w:p>
        </w:tc>
        <w:tc>
          <w:tcPr>
            <w:tcW w:w="4957" w:type="dxa"/>
          </w:tcPr>
          <w:p w:rsidR="006F6B16" w:rsidRDefault="006F6B16" w:rsidP="00FA77E2">
            <w:pPr>
              <w:autoSpaceDE w:val="0"/>
              <w:autoSpaceDN w:val="0"/>
              <w:adjustRightInd w:val="0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4.0</w:t>
            </w:r>
          </w:p>
        </w:tc>
      </w:tr>
    </w:tbl>
    <w:p w:rsidR="006F6B16" w:rsidRPr="0002640B" w:rsidRDefault="006F6B16" w:rsidP="006F6B16">
      <w:pPr>
        <w:autoSpaceDE w:val="0"/>
        <w:autoSpaceDN w:val="0"/>
        <w:adjustRightInd w:val="0"/>
        <w:rPr>
          <w:sz w:val="22"/>
          <w:szCs w:val="23"/>
        </w:rPr>
      </w:pPr>
    </w:p>
    <w:p w:rsidR="00574690" w:rsidRPr="0002640B" w:rsidRDefault="00574690" w:rsidP="00574690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8"/>
          <w:szCs w:val="10"/>
        </w:rPr>
      </w:pPr>
    </w:p>
    <w:p w:rsidR="006149D9" w:rsidRPr="0002640B" w:rsidRDefault="00123C51" w:rsidP="00574690">
      <w:pPr>
        <w:autoSpaceDE w:val="0"/>
        <w:autoSpaceDN w:val="0"/>
        <w:adjustRightInd w:val="0"/>
        <w:rPr>
          <w:b/>
          <w:bCs/>
          <w:i/>
          <w:iCs/>
          <w:szCs w:val="27"/>
        </w:rPr>
      </w:pPr>
      <w:r w:rsidRPr="0002640B">
        <w:rPr>
          <w:b/>
          <w:bCs/>
          <w:i/>
          <w:iCs/>
          <w:szCs w:val="27"/>
        </w:rPr>
        <w:t xml:space="preserve">Úloha </w:t>
      </w:r>
      <w:r w:rsidR="002E42AF">
        <w:rPr>
          <w:b/>
          <w:bCs/>
          <w:i/>
          <w:iCs/>
          <w:szCs w:val="27"/>
        </w:rPr>
        <w:t>2</w:t>
      </w:r>
      <w:r w:rsidR="00574690" w:rsidRPr="0002640B">
        <w:rPr>
          <w:b/>
          <w:bCs/>
          <w:i/>
          <w:iCs/>
          <w:szCs w:val="27"/>
        </w:rPr>
        <w:t>) M</w:t>
      </w:r>
      <w:r w:rsidR="00574690" w:rsidRPr="0002640B">
        <w:rPr>
          <w:b/>
          <w:i/>
          <w:szCs w:val="27"/>
        </w:rPr>
        <w:t>ěř</w:t>
      </w:r>
      <w:r w:rsidR="00574690" w:rsidRPr="0002640B">
        <w:rPr>
          <w:b/>
          <w:bCs/>
          <w:i/>
          <w:iCs/>
          <w:szCs w:val="27"/>
        </w:rPr>
        <w:t xml:space="preserve">ení </w:t>
      </w:r>
      <w:r w:rsidR="001B7D8E" w:rsidRPr="0002640B">
        <w:rPr>
          <w:b/>
          <w:bCs/>
          <w:i/>
          <w:iCs/>
          <w:szCs w:val="27"/>
        </w:rPr>
        <w:t>impedance poruchové smyčky</w:t>
      </w:r>
    </w:p>
    <w:p w:rsidR="001B7D8E" w:rsidRPr="0002640B" w:rsidRDefault="001B7D8E" w:rsidP="00CC3106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3"/>
        </w:rPr>
      </w:pPr>
      <w:r w:rsidRPr="0002640B">
        <w:rPr>
          <w:sz w:val="22"/>
          <w:szCs w:val="23"/>
        </w:rPr>
        <w:t>Obvod je ukázkou střídavého rozvodu napětí 15 V </w:t>
      </w:r>
      <w:proofErr w:type="spellStart"/>
      <w:r w:rsidRPr="0002640B">
        <w:rPr>
          <w:sz w:val="22"/>
          <w:szCs w:val="23"/>
        </w:rPr>
        <w:t>v</w:t>
      </w:r>
      <w:proofErr w:type="spellEnd"/>
      <w:r w:rsidRPr="0002640B">
        <w:rPr>
          <w:sz w:val="22"/>
          <w:szCs w:val="23"/>
        </w:rPr>
        <w:t xml:space="preserve"> síti TN-S (za předpokladu, že by společný uzel vodičů PE a N byl uzemněn. Na měření to však nemá vliv.</w:t>
      </w:r>
    </w:p>
    <w:p w:rsidR="001B7D8E" w:rsidRPr="0002640B" w:rsidRDefault="00E57812" w:rsidP="00CC3106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3"/>
        </w:rPr>
      </w:pPr>
      <w:r w:rsidRPr="0002640B">
        <w:rPr>
          <w:sz w:val="22"/>
          <w:szCs w:val="23"/>
        </w:rPr>
        <w:t>Jako zdroj napětí slouží výstupní vinutí transformátoru, obvod je jištěn jističem C1, délka obvodu je 5 m</w:t>
      </w:r>
      <w:r w:rsidR="006F7E6D" w:rsidRPr="0002640B">
        <w:rPr>
          <w:sz w:val="22"/>
          <w:szCs w:val="23"/>
        </w:rPr>
        <w:t>e</w:t>
      </w:r>
      <w:r w:rsidRPr="0002640B">
        <w:rPr>
          <w:sz w:val="22"/>
          <w:szCs w:val="23"/>
        </w:rPr>
        <w:t>trů, jako vedení je použito vodičů CY 1,5 mm</w:t>
      </w:r>
      <w:r w:rsidRPr="0002640B">
        <w:rPr>
          <w:sz w:val="22"/>
          <w:szCs w:val="23"/>
          <w:vertAlign w:val="superscript"/>
        </w:rPr>
        <w:t>2</w:t>
      </w:r>
      <w:r w:rsidRPr="0002640B">
        <w:rPr>
          <w:sz w:val="22"/>
          <w:szCs w:val="23"/>
        </w:rPr>
        <w:t>.</w:t>
      </w:r>
    </w:p>
    <w:p w:rsidR="00E57812" w:rsidRPr="0002640B" w:rsidRDefault="00CC3106" w:rsidP="00CC3106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3"/>
        </w:rPr>
      </w:pPr>
      <w:r w:rsidRPr="0002640B">
        <w:rPr>
          <w:rFonts w:cs="Symbol"/>
          <w:sz w:val="22"/>
          <w:szCs w:val="23"/>
        </w:rPr>
        <w:t xml:space="preserve">Změřte </w:t>
      </w:r>
      <w:r w:rsidR="00E57812" w:rsidRPr="0002640B">
        <w:rPr>
          <w:rFonts w:cs="Symbol"/>
          <w:sz w:val="22"/>
          <w:szCs w:val="23"/>
        </w:rPr>
        <w:t>impedanci poruchové smyčky pro případ ideálního zkratu (zkrat s nulovým odporem).</w:t>
      </w:r>
    </w:p>
    <w:p w:rsidR="00E57812" w:rsidRPr="0002640B" w:rsidRDefault="00E57812" w:rsidP="00CC3106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3"/>
        </w:rPr>
      </w:pPr>
      <w:r w:rsidRPr="0002640B">
        <w:rPr>
          <w:rFonts w:cs="Symbol"/>
          <w:sz w:val="22"/>
          <w:szCs w:val="23"/>
        </w:rPr>
        <w:t>Postup měření</w:t>
      </w:r>
    </w:p>
    <w:p w:rsidR="00F270F4" w:rsidRPr="0002640B" w:rsidRDefault="00F270F4" w:rsidP="00F270F4">
      <w:pPr>
        <w:numPr>
          <w:ilvl w:val="1"/>
          <w:numId w:val="3"/>
        </w:numPr>
        <w:autoSpaceDE w:val="0"/>
        <w:autoSpaceDN w:val="0"/>
        <w:adjustRightInd w:val="0"/>
        <w:rPr>
          <w:sz w:val="22"/>
          <w:szCs w:val="23"/>
        </w:rPr>
      </w:pPr>
      <w:r>
        <w:rPr>
          <w:rFonts w:cs="Symbol"/>
          <w:sz w:val="22"/>
          <w:szCs w:val="23"/>
        </w:rPr>
        <w:t>Změř</w:t>
      </w:r>
      <w:r w:rsidRPr="0002640B">
        <w:rPr>
          <w:rFonts w:cs="Symbol"/>
          <w:sz w:val="22"/>
          <w:szCs w:val="23"/>
        </w:rPr>
        <w:t>t</w:t>
      </w:r>
      <w:r>
        <w:rPr>
          <w:rFonts w:cs="Symbol"/>
          <w:sz w:val="22"/>
          <w:szCs w:val="23"/>
        </w:rPr>
        <w:t>e</w:t>
      </w:r>
      <w:r w:rsidRPr="0002640B">
        <w:rPr>
          <w:rFonts w:cs="Symbol"/>
          <w:sz w:val="22"/>
          <w:szCs w:val="23"/>
        </w:rPr>
        <w:t xml:space="preserve"> činný odpor poruchové smyčky </w:t>
      </w:r>
      <w:proofErr w:type="spellStart"/>
      <w:r w:rsidRPr="0002640B">
        <w:rPr>
          <w:rFonts w:cs="Symbol"/>
          <w:i/>
          <w:sz w:val="22"/>
          <w:szCs w:val="23"/>
        </w:rPr>
        <w:t>R</w:t>
      </w:r>
      <w:r w:rsidRPr="0002640B">
        <w:rPr>
          <w:rFonts w:cs="Symbol"/>
          <w:sz w:val="22"/>
          <w:szCs w:val="23"/>
          <w:vertAlign w:val="subscript"/>
        </w:rPr>
        <w:t>č</w:t>
      </w:r>
      <w:proofErr w:type="spellEnd"/>
      <w:r w:rsidRPr="0002640B">
        <w:rPr>
          <w:rFonts w:cs="Symbol"/>
          <w:sz w:val="22"/>
          <w:szCs w:val="23"/>
        </w:rPr>
        <w:t>.</w:t>
      </w:r>
    </w:p>
    <w:p w:rsidR="00A31613" w:rsidRPr="00A31613" w:rsidRDefault="00F270F4" w:rsidP="00E57812">
      <w:pPr>
        <w:numPr>
          <w:ilvl w:val="1"/>
          <w:numId w:val="3"/>
        </w:numPr>
        <w:autoSpaceDE w:val="0"/>
        <w:autoSpaceDN w:val="0"/>
        <w:adjustRightInd w:val="0"/>
        <w:rPr>
          <w:sz w:val="22"/>
          <w:szCs w:val="23"/>
        </w:rPr>
      </w:pPr>
      <w:r>
        <w:rPr>
          <w:sz w:val="22"/>
          <w:szCs w:val="23"/>
        </w:rPr>
        <w:t>Z</w:t>
      </w:r>
      <w:r w:rsidR="00A31613">
        <w:rPr>
          <w:sz w:val="22"/>
          <w:szCs w:val="23"/>
        </w:rPr>
        <w:t>měř</w:t>
      </w:r>
      <w:r w:rsidR="000E2409">
        <w:rPr>
          <w:sz w:val="22"/>
          <w:szCs w:val="23"/>
        </w:rPr>
        <w:t>te</w:t>
      </w:r>
      <w:r w:rsidR="00A31613">
        <w:rPr>
          <w:sz w:val="22"/>
          <w:szCs w:val="23"/>
        </w:rPr>
        <w:t xml:space="preserve"> napětí zdroje naprázdno </w:t>
      </w:r>
      <w:r w:rsidR="00A31613">
        <w:rPr>
          <w:rFonts w:cs="Symbol"/>
          <w:i/>
          <w:sz w:val="22"/>
          <w:szCs w:val="23"/>
        </w:rPr>
        <w:t>U</w:t>
      </w:r>
      <w:r w:rsidR="00A31613">
        <w:rPr>
          <w:rFonts w:cs="Symbol"/>
          <w:sz w:val="22"/>
          <w:szCs w:val="23"/>
          <w:vertAlign w:val="subscript"/>
        </w:rPr>
        <w:t>0</w:t>
      </w:r>
      <w:r w:rsidR="00A31613" w:rsidRPr="0002640B">
        <w:rPr>
          <w:rFonts w:cs="Symbol"/>
          <w:sz w:val="22"/>
          <w:szCs w:val="23"/>
        </w:rPr>
        <w:t>.</w:t>
      </w:r>
    </w:p>
    <w:p w:rsidR="00E57812" w:rsidRPr="0002640B" w:rsidRDefault="00F270F4" w:rsidP="00E57812">
      <w:pPr>
        <w:numPr>
          <w:ilvl w:val="1"/>
          <w:numId w:val="3"/>
        </w:numPr>
        <w:autoSpaceDE w:val="0"/>
        <w:autoSpaceDN w:val="0"/>
        <w:adjustRightInd w:val="0"/>
        <w:rPr>
          <w:sz w:val="22"/>
          <w:szCs w:val="23"/>
        </w:rPr>
      </w:pPr>
      <w:r>
        <w:rPr>
          <w:rFonts w:cs="Symbol"/>
          <w:sz w:val="22"/>
          <w:szCs w:val="23"/>
        </w:rPr>
        <w:t>Z</w:t>
      </w:r>
      <w:r w:rsidR="000E2409">
        <w:rPr>
          <w:rFonts w:cs="Symbol"/>
          <w:sz w:val="22"/>
          <w:szCs w:val="23"/>
        </w:rPr>
        <w:t>měř</w:t>
      </w:r>
      <w:r w:rsidR="00E57812" w:rsidRPr="0002640B">
        <w:rPr>
          <w:rFonts w:cs="Symbol"/>
          <w:sz w:val="22"/>
          <w:szCs w:val="23"/>
        </w:rPr>
        <w:t>t</w:t>
      </w:r>
      <w:r w:rsidR="000E2409">
        <w:rPr>
          <w:rFonts w:cs="Symbol"/>
          <w:sz w:val="22"/>
          <w:szCs w:val="23"/>
        </w:rPr>
        <w:t>e</w:t>
      </w:r>
      <w:r w:rsidR="00E57812" w:rsidRPr="0002640B">
        <w:rPr>
          <w:rFonts w:cs="Symbol"/>
          <w:sz w:val="22"/>
          <w:szCs w:val="23"/>
        </w:rPr>
        <w:t xml:space="preserve"> proud a napětí při zatížení </w:t>
      </w:r>
      <w:r w:rsidR="006F7E6D" w:rsidRPr="007B6DC3">
        <w:rPr>
          <w:rFonts w:cs="Symbol"/>
          <w:b/>
          <w:sz w:val="22"/>
          <w:szCs w:val="23"/>
          <w:u w:val="single"/>
        </w:rPr>
        <w:t>proudem do 1,5 A</w:t>
      </w:r>
      <w:r w:rsidR="006F7E6D" w:rsidRPr="0002640B">
        <w:rPr>
          <w:rFonts w:cs="Symbol"/>
          <w:sz w:val="22"/>
          <w:szCs w:val="23"/>
        </w:rPr>
        <w:t>. K nas</w:t>
      </w:r>
      <w:r w:rsidR="00F63C69">
        <w:rPr>
          <w:rFonts w:cs="Symbol"/>
          <w:sz w:val="22"/>
          <w:szCs w:val="23"/>
        </w:rPr>
        <w:t xml:space="preserve">tavení proudu použijte reostat </w:t>
      </w:r>
      <w:r w:rsidR="006F7E6D" w:rsidRPr="0002640B">
        <w:rPr>
          <w:rFonts w:cs="Symbol"/>
          <w:sz w:val="22"/>
          <w:szCs w:val="23"/>
        </w:rPr>
        <w:t>3</w:t>
      </w:r>
      <w:r w:rsidR="00F63C69">
        <w:rPr>
          <w:rFonts w:cs="Symbol"/>
          <w:sz w:val="22"/>
          <w:szCs w:val="23"/>
        </w:rPr>
        <w:t>9</w:t>
      </w:r>
      <w:r w:rsidR="00E57812" w:rsidRPr="0002640B">
        <w:rPr>
          <w:rFonts w:cs="Symbol"/>
          <w:sz w:val="22"/>
          <w:szCs w:val="23"/>
        </w:rPr>
        <w:t xml:space="preserve"> </w:t>
      </w:r>
      <w:r w:rsidR="00E57812" w:rsidRPr="0002640B">
        <w:rPr>
          <w:sz w:val="22"/>
          <w:szCs w:val="23"/>
        </w:rPr>
        <w:t>Ω</w:t>
      </w:r>
      <w:r w:rsidR="00F63C69">
        <w:rPr>
          <w:sz w:val="22"/>
          <w:szCs w:val="23"/>
        </w:rPr>
        <w:t>/4</w:t>
      </w:r>
      <w:r w:rsidR="006F7E6D" w:rsidRPr="0002640B">
        <w:rPr>
          <w:sz w:val="22"/>
          <w:szCs w:val="23"/>
        </w:rPr>
        <w:t xml:space="preserve"> A</w:t>
      </w:r>
      <w:r w:rsidR="00E57812" w:rsidRPr="0002640B">
        <w:rPr>
          <w:rFonts w:cs="Symbol"/>
          <w:sz w:val="22"/>
          <w:szCs w:val="23"/>
        </w:rPr>
        <w:t>.</w:t>
      </w:r>
    </w:p>
    <w:p w:rsidR="00CC3106" w:rsidRPr="0002640B" w:rsidRDefault="00F270F4" w:rsidP="00E57812">
      <w:pPr>
        <w:numPr>
          <w:ilvl w:val="1"/>
          <w:numId w:val="3"/>
        </w:numPr>
        <w:autoSpaceDE w:val="0"/>
        <w:autoSpaceDN w:val="0"/>
        <w:adjustRightInd w:val="0"/>
        <w:rPr>
          <w:sz w:val="22"/>
          <w:szCs w:val="23"/>
        </w:rPr>
      </w:pPr>
      <w:r>
        <w:rPr>
          <w:rFonts w:cs="Symbol"/>
          <w:sz w:val="22"/>
          <w:szCs w:val="23"/>
        </w:rPr>
        <w:t>D</w:t>
      </w:r>
      <w:r w:rsidR="000E2409">
        <w:rPr>
          <w:rFonts w:cs="Symbol"/>
          <w:sz w:val="22"/>
          <w:szCs w:val="23"/>
        </w:rPr>
        <w:t>opočítejte</w:t>
      </w:r>
      <w:r w:rsidR="00E57812" w:rsidRPr="0002640B">
        <w:rPr>
          <w:rFonts w:cs="Symbol"/>
          <w:sz w:val="22"/>
          <w:szCs w:val="23"/>
        </w:rPr>
        <w:t xml:space="preserve"> imaginární složku</w:t>
      </w:r>
      <w:r w:rsidR="000E2409">
        <w:rPr>
          <w:rFonts w:cs="Symbol"/>
          <w:sz w:val="22"/>
          <w:szCs w:val="23"/>
        </w:rPr>
        <w:t xml:space="preserve"> impedance (reaktanci) a přičtěte</w:t>
      </w:r>
      <w:r w:rsidR="00E57812" w:rsidRPr="0002640B">
        <w:rPr>
          <w:rFonts w:cs="Symbol"/>
          <w:sz w:val="22"/>
          <w:szCs w:val="23"/>
        </w:rPr>
        <w:t xml:space="preserve"> ji k </w:t>
      </w:r>
      <w:proofErr w:type="spellStart"/>
      <w:r w:rsidR="00E57812" w:rsidRPr="0002640B">
        <w:rPr>
          <w:rFonts w:cs="Symbol"/>
          <w:i/>
          <w:sz w:val="22"/>
          <w:szCs w:val="23"/>
        </w:rPr>
        <w:t>R</w:t>
      </w:r>
      <w:r w:rsidR="00E57812" w:rsidRPr="0002640B">
        <w:rPr>
          <w:rFonts w:cs="Symbol"/>
          <w:sz w:val="22"/>
          <w:szCs w:val="23"/>
          <w:vertAlign w:val="subscript"/>
        </w:rPr>
        <w:t>č</w:t>
      </w:r>
      <w:proofErr w:type="spellEnd"/>
      <w:r w:rsidR="00CC3106" w:rsidRPr="0002640B">
        <w:rPr>
          <w:rFonts w:cs="Symbol"/>
          <w:sz w:val="22"/>
          <w:szCs w:val="23"/>
        </w:rPr>
        <w:t>.</w:t>
      </w:r>
    </w:p>
    <w:p w:rsidR="00CC3106" w:rsidRPr="00967D93" w:rsidRDefault="00CC3106" w:rsidP="00CC3106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3"/>
        </w:rPr>
      </w:pPr>
      <w:r w:rsidRPr="0002640B">
        <w:rPr>
          <w:sz w:val="22"/>
          <w:u w:val="single"/>
        </w:rPr>
        <w:t xml:space="preserve">Úkol </w:t>
      </w:r>
      <w:proofErr w:type="gramStart"/>
      <w:r w:rsidR="002E42AF">
        <w:rPr>
          <w:sz w:val="22"/>
          <w:u w:val="single"/>
        </w:rPr>
        <w:t>2a</w:t>
      </w:r>
      <w:proofErr w:type="gramEnd"/>
      <w:r w:rsidRPr="0002640B">
        <w:rPr>
          <w:sz w:val="22"/>
          <w:u w:val="single"/>
        </w:rPr>
        <w:t xml:space="preserve">) </w:t>
      </w:r>
      <w:r w:rsidRPr="0002640B">
        <w:rPr>
          <w:sz w:val="22"/>
          <w:u w:val="single"/>
          <w:lang w:val="en-US"/>
        </w:rPr>
        <w:t>[2 b.]</w:t>
      </w:r>
      <w:r w:rsidRPr="0002640B">
        <w:rPr>
          <w:sz w:val="22"/>
        </w:rPr>
        <w:t xml:space="preserve"> </w:t>
      </w:r>
      <w:r w:rsidR="00E57812" w:rsidRPr="0002640B">
        <w:rPr>
          <w:sz w:val="22"/>
        </w:rPr>
        <w:t xml:space="preserve">Uveďte hodnotu impedance poruchové smyčky ve tvaru </w:t>
      </w:r>
      <m:oMath>
        <m:sSub>
          <m:sSubPr>
            <m:ctrlPr>
              <w:rPr>
                <w:rFonts w:ascii="Cambria Math" w:hAnsi="Cambria Math"/>
                <w:i/>
                <w:sz w:val="22"/>
              </w:rPr>
            </m:ctrlPr>
          </m:sSubPr>
          <m:e>
            <m:acc>
              <m:accPr>
                <m:ctrlPr>
                  <w:rPr>
                    <w:rFonts w:ascii="Cambria Math" w:hAnsi="Cambria Math"/>
                    <w:i/>
                    <w:sz w:val="22"/>
                  </w:rPr>
                </m:ctrlPr>
              </m:accPr>
              <m:e>
                <m:r>
                  <w:rPr>
                    <w:rFonts w:ascii="Cambria Math" w:hAnsi="Cambria Math"/>
                    <w:sz w:val="22"/>
                  </w:rPr>
                  <m:t>Z</m:t>
                </m:r>
              </m:e>
            </m:acc>
          </m:e>
          <m:sub>
            <m:r>
              <w:rPr>
                <w:rFonts w:ascii="Cambria Math" w:hAnsi="Cambria Math"/>
                <w:sz w:val="22"/>
              </w:rPr>
              <m:t>S</m:t>
            </m:r>
          </m:sub>
        </m:sSub>
        <m:r>
          <w:rPr>
            <w:rFonts w:ascii="Cambria Math" w:hAnsi="Cambria Math"/>
            <w:sz w:val="22"/>
          </w:rPr>
          <m:t>=</m:t>
        </m:r>
        <m:sSub>
          <m:sSubPr>
            <m:ctrlPr>
              <w:rPr>
                <w:rFonts w:ascii="Cambria Math" w:hAnsi="Cambria Math"/>
                <w:i/>
                <w:sz w:val="22"/>
              </w:rPr>
            </m:ctrlPr>
          </m:sSubPr>
          <m:e>
            <m:r>
              <w:rPr>
                <w:rFonts w:ascii="Cambria Math" w:hAnsi="Cambria Math"/>
                <w:sz w:val="22"/>
              </w:rPr>
              <m:t>R</m:t>
            </m:r>
          </m:e>
          <m:sub>
            <m:r>
              <w:rPr>
                <w:rFonts w:ascii="Cambria Math" w:hAnsi="Cambria Math"/>
                <w:sz w:val="22"/>
              </w:rPr>
              <m:t>č</m:t>
            </m:r>
          </m:sub>
        </m:sSub>
        <m:r>
          <m:rPr>
            <m:sty m:val="p"/>
          </m:rPr>
          <w:rPr>
            <w:rFonts w:ascii="Cambria Math" w:hAnsi="Cambria Math"/>
            <w:sz w:val="22"/>
          </w:rPr>
          <m:t xml:space="preserve"> + </m:t>
        </m:r>
        <m:r>
          <w:rPr>
            <w:rFonts w:ascii="Cambria Math" w:hAnsi="Cambria Math"/>
            <w:sz w:val="22"/>
          </w:rPr>
          <m:t>jωL</m:t>
        </m:r>
      </m:oMath>
      <w:r w:rsidR="00122427">
        <w:rPr>
          <w:sz w:val="22"/>
        </w:rPr>
        <w:t xml:space="preserve"> </w:t>
      </w:r>
      <w:r w:rsidR="00E57812" w:rsidRPr="0002640B">
        <w:rPr>
          <w:sz w:val="22"/>
        </w:rPr>
        <w:t>a velikost</w:t>
      </w:r>
      <w:r w:rsidR="00122427">
        <w:rPr>
          <w:sz w:val="22"/>
        </w:rPr>
        <w:t xml:space="preserve"> impedance poruchové smyčky</w:t>
      </w:r>
      <w:r w:rsidR="00E57812" w:rsidRPr="0002640B">
        <w:rPr>
          <w:sz w:val="22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2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2"/>
                  </w:rPr>
                </m:ctrlPr>
              </m:sSubPr>
              <m:e>
                <m:acc>
                  <m:acc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2"/>
                      </w:rPr>
                      <m:t>Z</m:t>
                    </m:r>
                  </m:e>
                </m:acc>
              </m:e>
              <m:sub>
                <m:r>
                  <w:rPr>
                    <w:rFonts w:ascii="Cambria Math" w:hAnsi="Cambria Math"/>
                    <w:sz w:val="22"/>
                  </w:rPr>
                  <m:t>S</m:t>
                </m:r>
              </m:sub>
            </m:sSub>
          </m:e>
        </m:d>
      </m:oMath>
      <w:r w:rsidR="00E57812" w:rsidRPr="0002640B">
        <w:rPr>
          <w:sz w:val="22"/>
        </w:rPr>
        <w:t>.</w:t>
      </w:r>
    </w:p>
    <w:p w:rsidR="00967D93" w:rsidRDefault="00967D93" w:rsidP="00967D93">
      <w:pPr>
        <w:autoSpaceDE w:val="0"/>
        <w:autoSpaceDN w:val="0"/>
        <w:adjustRightInd w:val="0"/>
        <w:rPr>
          <w:color w:val="FF0000"/>
          <w:sz w:val="22"/>
          <w:szCs w:val="23"/>
        </w:rPr>
      </w:pPr>
      <w:r w:rsidRPr="00967D93">
        <w:rPr>
          <w:color w:val="FF0000"/>
          <w:sz w:val="22"/>
          <w:szCs w:val="23"/>
        </w:rPr>
        <w:t>Změřené hodnoty:</w:t>
      </w:r>
    </w:p>
    <w:p w:rsidR="00967D93" w:rsidRDefault="00967D93" w:rsidP="00967D93">
      <w:pPr>
        <w:autoSpaceDE w:val="0"/>
        <w:autoSpaceDN w:val="0"/>
        <w:adjustRightInd w:val="0"/>
        <w:rPr>
          <w:rFonts w:ascii="Segoe UI" w:hAnsi="Segoe UI" w:cs="Segoe UI"/>
          <w:color w:val="000000"/>
          <w:sz w:val="21"/>
          <w:szCs w:val="21"/>
          <w:lang w:eastAsia="en-US"/>
        </w:rPr>
      </w:pPr>
      <w:proofErr w:type="spellStart"/>
      <w:r>
        <w:rPr>
          <w:rFonts w:ascii="Segoe UI" w:hAnsi="Segoe UI" w:cs="Segoe UI"/>
          <w:color w:val="000000"/>
          <w:sz w:val="21"/>
          <w:szCs w:val="21"/>
          <w:lang w:eastAsia="en-US"/>
        </w:rPr>
        <w:t>R</w:t>
      </w:r>
      <w:r>
        <w:rPr>
          <w:rFonts w:ascii="Segoe UI" w:hAnsi="Segoe UI" w:cs="Segoe UI"/>
          <w:color w:val="000000"/>
          <w:sz w:val="21"/>
          <w:szCs w:val="21"/>
          <w:lang w:eastAsia="en-US"/>
        </w:rPr>
        <w:t>č</w:t>
      </w:r>
      <w:proofErr w:type="spellEnd"/>
      <w:r>
        <w:rPr>
          <w:rFonts w:ascii="Segoe UI" w:hAnsi="Segoe UI" w:cs="Segoe UI"/>
          <w:color w:val="000000"/>
          <w:sz w:val="21"/>
          <w:szCs w:val="21"/>
          <w:lang w:eastAsia="en-US"/>
        </w:rPr>
        <w:t>=1.6 Ohm</w:t>
      </w:r>
    </w:p>
    <w:p w:rsidR="00967D93" w:rsidRDefault="00967D93" w:rsidP="00967D93">
      <w:pPr>
        <w:autoSpaceDE w:val="0"/>
        <w:autoSpaceDN w:val="0"/>
        <w:adjustRightInd w:val="0"/>
        <w:rPr>
          <w:rFonts w:ascii="Segoe UI" w:hAnsi="Segoe UI" w:cs="Segoe UI"/>
          <w:color w:val="000000"/>
          <w:sz w:val="21"/>
          <w:szCs w:val="21"/>
          <w:lang w:eastAsia="en-US"/>
        </w:rPr>
      </w:pPr>
      <w:r>
        <w:rPr>
          <w:rFonts w:ascii="Segoe UI" w:hAnsi="Segoe UI" w:cs="Segoe UI"/>
          <w:color w:val="000000"/>
          <w:sz w:val="21"/>
          <w:szCs w:val="21"/>
          <w:lang w:eastAsia="en-US"/>
        </w:rPr>
        <w:t>U0=17.04 V</w:t>
      </w:r>
    </w:p>
    <w:p w:rsidR="00967D93" w:rsidRDefault="00967D93" w:rsidP="00967D93">
      <w:pPr>
        <w:autoSpaceDE w:val="0"/>
        <w:autoSpaceDN w:val="0"/>
        <w:adjustRightInd w:val="0"/>
        <w:rPr>
          <w:rFonts w:ascii="Segoe UI" w:hAnsi="Segoe UI" w:cs="Segoe UI"/>
          <w:color w:val="000000"/>
          <w:sz w:val="21"/>
          <w:szCs w:val="21"/>
          <w:lang w:eastAsia="en-US"/>
        </w:rPr>
      </w:pPr>
      <w:r>
        <w:rPr>
          <w:rFonts w:ascii="Segoe UI" w:hAnsi="Segoe UI" w:cs="Segoe UI"/>
          <w:color w:val="000000"/>
          <w:sz w:val="21"/>
          <w:szCs w:val="21"/>
          <w:lang w:eastAsia="en-US"/>
        </w:rPr>
        <w:t xml:space="preserve">Napětí a proud při zatížení: </w:t>
      </w:r>
      <w:r>
        <w:rPr>
          <w:rFonts w:ascii="Segoe UI" w:hAnsi="Segoe UI" w:cs="Segoe UI"/>
          <w:color w:val="000000"/>
          <w:sz w:val="21"/>
          <w:szCs w:val="21"/>
          <w:lang w:eastAsia="en-US"/>
        </w:rPr>
        <w:t>U1=14.3 V</w:t>
      </w:r>
      <w:r>
        <w:rPr>
          <w:rFonts w:ascii="Segoe UI" w:hAnsi="Segoe UI" w:cs="Segoe UI"/>
          <w:color w:val="000000"/>
          <w:sz w:val="21"/>
          <w:szCs w:val="21"/>
          <w:lang w:eastAsia="en-US"/>
        </w:rPr>
        <w:t xml:space="preserve">, </w:t>
      </w:r>
      <w:r>
        <w:rPr>
          <w:rFonts w:ascii="Segoe UI" w:hAnsi="Segoe UI" w:cs="Segoe UI"/>
          <w:color w:val="000000"/>
          <w:sz w:val="21"/>
          <w:szCs w:val="21"/>
          <w:lang w:eastAsia="en-US"/>
        </w:rPr>
        <w:t>I1=1.5 A</w:t>
      </w:r>
    </w:p>
    <w:p w:rsidR="00967D93" w:rsidRPr="00967D93" w:rsidRDefault="00967D93" w:rsidP="00967D93">
      <w:pPr>
        <w:autoSpaceDE w:val="0"/>
        <w:autoSpaceDN w:val="0"/>
        <w:adjustRightInd w:val="0"/>
        <w:rPr>
          <w:color w:val="FF0000"/>
          <w:sz w:val="22"/>
          <w:szCs w:val="23"/>
        </w:rPr>
      </w:pPr>
    </w:p>
    <w:p w:rsidR="00967D93" w:rsidRPr="0002640B" w:rsidRDefault="00967D93" w:rsidP="00967D93">
      <w:pPr>
        <w:autoSpaceDE w:val="0"/>
        <w:autoSpaceDN w:val="0"/>
        <w:adjustRightInd w:val="0"/>
        <w:rPr>
          <w:sz w:val="22"/>
          <w:szCs w:val="23"/>
        </w:rPr>
      </w:pPr>
    </w:p>
    <w:p w:rsidR="00346A5F" w:rsidRPr="0002640B" w:rsidRDefault="00346A5F" w:rsidP="00346A5F">
      <w:pPr>
        <w:pStyle w:val="Odstavecseseznamem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8"/>
          <w:szCs w:val="10"/>
        </w:rPr>
      </w:pPr>
    </w:p>
    <w:p w:rsidR="0057165B" w:rsidRPr="0002640B" w:rsidRDefault="00123C51" w:rsidP="0057165B">
      <w:pPr>
        <w:autoSpaceDE w:val="0"/>
        <w:autoSpaceDN w:val="0"/>
        <w:adjustRightInd w:val="0"/>
        <w:rPr>
          <w:b/>
          <w:bCs/>
          <w:i/>
          <w:iCs/>
          <w:szCs w:val="27"/>
        </w:rPr>
      </w:pPr>
      <w:r w:rsidRPr="0002640B">
        <w:rPr>
          <w:b/>
          <w:bCs/>
          <w:i/>
          <w:iCs/>
          <w:szCs w:val="27"/>
        </w:rPr>
        <w:t xml:space="preserve">Úloha </w:t>
      </w:r>
      <w:r w:rsidR="002E42AF">
        <w:rPr>
          <w:b/>
          <w:bCs/>
          <w:i/>
          <w:iCs/>
          <w:szCs w:val="27"/>
        </w:rPr>
        <w:t>3</w:t>
      </w:r>
      <w:r w:rsidR="0057165B" w:rsidRPr="0002640B">
        <w:rPr>
          <w:b/>
          <w:bCs/>
          <w:i/>
          <w:iCs/>
          <w:szCs w:val="27"/>
        </w:rPr>
        <w:t>) M</w:t>
      </w:r>
      <w:r w:rsidR="0057165B" w:rsidRPr="0002640B">
        <w:rPr>
          <w:b/>
          <w:i/>
          <w:szCs w:val="27"/>
        </w:rPr>
        <w:t>ěř</w:t>
      </w:r>
      <w:r w:rsidR="00922D91" w:rsidRPr="0002640B">
        <w:rPr>
          <w:b/>
          <w:bCs/>
          <w:i/>
          <w:iCs/>
          <w:szCs w:val="27"/>
        </w:rPr>
        <w:t>ení zkratového proudu</w:t>
      </w:r>
    </w:p>
    <w:p w:rsidR="00CC3106" w:rsidRPr="0002640B" w:rsidRDefault="00CC3106" w:rsidP="00922D91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3"/>
        </w:rPr>
      </w:pPr>
      <w:r w:rsidRPr="0002640B">
        <w:rPr>
          <w:sz w:val="22"/>
          <w:szCs w:val="23"/>
        </w:rPr>
        <w:t>Hodnoty:</w:t>
      </w:r>
      <w:r w:rsidR="009B6997" w:rsidRPr="0002640B">
        <w:rPr>
          <w:sz w:val="22"/>
          <w:szCs w:val="23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3"/>
              </w:rPr>
            </m:ctrlPr>
          </m:sSubPr>
          <m:e>
            <m:r>
              <w:rPr>
                <w:rFonts w:ascii="Cambria Math" w:hAnsi="Cambria Math"/>
                <w:sz w:val="22"/>
                <w:szCs w:val="23"/>
              </w:rPr>
              <m:t>R</m:t>
            </m:r>
          </m:e>
          <m:sub>
            <m:r>
              <w:rPr>
                <w:rFonts w:ascii="Cambria Math" w:hAnsi="Cambria Math"/>
                <w:sz w:val="22"/>
                <w:szCs w:val="23"/>
              </w:rPr>
              <m:t>L</m:t>
            </m:r>
          </m:sub>
        </m:sSub>
        <m:r>
          <w:rPr>
            <w:rFonts w:ascii="Cambria Math" w:hAnsi="Cambria Math"/>
            <w:sz w:val="22"/>
            <w:szCs w:val="23"/>
          </w:rPr>
          <m:t xml:space="preserve">=4,2 </m:t>
        </m:r>
        <m:r>
          <m:rPr>
            <m:sty m:val="p"/>
          </m:rPr>
          <w:rPr>
            <w:rFonts w:ascii="Cambria Math" w:hAnsi="Cambria Math"/>
            <w:sz w:val="22"/>
            <w:szCs w:val="23"/>
          </w:rPr>
          <m:t xml:space="preserve">Ω, </m:t>
        </m:r>
        <m:sSub>
          <m:sSubPr>
            <m:ctrlPr>
              <w:rPr>
                <w:rFonts w:ascii="Cambria Math" w:hAnsi="Cambria Math"/>
                <w:i/>
                <w:sz w:val="22"/>
                <w:szCs w:val="23"/>
              </w:rPr>
            </m:ctrlPr>
          </m:sSubPr>
          <m:e>
            <m:r>
              <w:rPr>
                <w:rFonts w:ascii="Cambria Math" w:hAnsi="Cambria Math"/>
                <w:sz w:val="22"/>
                <w:szCs w:val="23"/>
              </w:rPr>
              <m:t>L</m:t>
            </m:r>
          </m:e>
          <m:sub>
            <m:r>
              <w:rPr>
                <w:rFonts w:ascii="Cambria Math" w:hAnsi="Cambria Math"/>
                <w:sz w:val="22"/>
                <w:szCs w:val="23"/>
              </w:rPr>
              <m:t>L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3"/>
          </w:rPr>
          <m:t xml:space="preserve">=2,04 mH, </m:t>
        </m:r>
        <m:sSub>
          <m:sSubPr>
            <m:ctrlPr>
              <w:rPr>
                <w:rFonts w:ascii="Cambria Math" w:hAnsi="Cambria Math"/>
                <w:i/>
                <w:sz w:val="22"/>
                <w:szCs w:val="23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3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3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2"/>
                    <w:szCs w:val="23"/>
                  </w:rPr>
                  <m:t>N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2"/>
                <w:szCs w:val="23"/>
              </w:rPr>
              <m:t xml:space="preserve">=1 Ω, </m:t>
            </m:r>
            <m:r>
              <w:rPr>
                <w:rFonts w:ascii="Cambria Math" w:hAnsi="Cambria Math"/>
                <w:sz w:val="22"/>
                <w:szCs w:val="23"/>
              </w:rPr>
              <m:t>R</m:t>
            </m:r>
          </m:e>
          <m:sub>
            <m:r>
              <w:rPr>
                <w:rFonts w:ascii="Cambria Math" w:hAnsi="Cambria Math"/>
                <w:sz w:val="22"/>
                <w:szCs w:val="23"/>
              </w:rPr>
              <m:t>PE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3"/>
          </w:rPr>
          <m:t xml:space="preserve">=1 Ω, </m:t>
        </m:r>
        <m:sSub>
          <m:sSubPr>
            <m:ctrlPr>
              <w:rPr>
                <w:rFonts w:ascii="Cambria Math" w:hAnsi="Cambria Math"/>
                <w:i/>
                <w:sz w:val="22"/>
                <w:szCs w:val="23"/>
              </w:rPr>
            </m:ctrlPr>
          </m:sSubPr>
          <m:e>
            <m:r>
              <w:rPr>
                <w:rFonts w:ascii="Cambria Math" w:hAnsi="Cambria Math"/>
                <w:sz w:val="22"/>
                <w:szCs w:val="23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3"/>
              </w:rPr>
              <m:t>z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3"/>
          </w:rPr>
          <m:t xml:space="preserve">=100 Ω </m:t>
        </m:r>
        <m:sSub>
          <m:sSubPr>
            <m:ctrlPr>
              <w:rPr>
                <w:rFonts w:ascii="Cambria Math" w:hAnsi="Cambria Math"/>
                <w:i/>
                <w:sz w:val="22"/>
                <w:szCs w:val="23"/>
              </w:rPr>
            </m:ctrlPr>
          </m:sSubPr>
          <m:e>
            <m:r>
              <w:rPr>
                <w:rFonts w:ascii="Cambria Math" w:hAnsi="Cambria Math"/>
                <w:sz w:val="22"/>
                <w:szCs w:val="23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3"/>
              </w:rPr>
              <m:t>zkr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3"/>
          </w:rPr>
          <m:t xml:space="preserve">= ? Ω </m:t>
        </m:r>
      </m:oMath>
      <w:r w:rsidRPr="0002640B">
        <w:rPr>
          <w:sz w:val="22"/>
          <w:szCs w:val="23"/>
        </w:rPr>
        <w:t xml:space="preserve">  </w:t>
      </w:r>
    </w:p>
    <w:p w:rsidR="00CC3106" w:rsidRPr="0002640B" w:rsidRDefault="00CC3106" w:rsidP="00CC3106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3"/>
        </w:rPr>
      </w:pPr>
      <w:r w:rsidRPr="0002640B">
        <w:rPr>
          <w:sz w:val="22"/>
          <w:szCs w:val="23"/>
        </w:rPr>
        <w:t xml:space="preserve">Obvod simuluje </w:t>
      </w:r>
      <w:r w:rsidR="00922D91" w:rsidRPr="0002640B">
        <w:rPr>
          <w:sz w:val="22"/>
          <w:szCs w:val="23"/>
        </w:rPr>
        <w:t>(velmi hrubě) v měřítku 1:1000 rozvod napětí 230 V</w:t>
      </w:r>
      <w:r w:rsidRPr="0002640B">
        <w:rPr>
          <w:sz w:val="22"/>
          <w:szCs w:val="23"/>
        </w:rPr>
        <w:t>.</w:t>
      </w:r>
      <w:r w:rsidR="00E72E20">
        <w:rPr>
          <w:sz w:val="22"/>
          <w:szCs w:val="23"/>
        </w:rPr>
        <w:t xml:space="preserve"> Napětí zdroje nastavte tak, aby voltmetr ve schématu měřil </w:t>
      </w:r>
      <w:r w:rsidR="00F63C69">
        <w:rPr>
          <w:sz w:val="22"/>
          <w:szCs w:val="23"/>
        </w:rPr>
        <w:t xml:space="preserve">vždy </w:t>
      </w:r>
      <w:r w:rsidR="00E72E20">
        <w:rPr>
          <w:sz w:val="22"/>
          <w:szCs w:val="23"/>
        </w:rPr>
        <w:t>0,23 V, 50 Hz.</w:t>
      </w:r>
    </w:p>
    <w:p w:rsidR="005F168C" w:rsidRDefault="005F168C" w:rsidP="00CC3106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3"/>
        </w:rPr>
      </w:pPr>
      <w:r w:rsidRPr="0002640B">
        <w:rPr>
          <w:sz w:val="22"/>
          <w:szCs w:val="23"/>
        </w:rPr>
        <w:t xml:space="preserve">Pro </w:t>
      </w:r>
      <w:r w:rsidRPr="0002640B">
        <w:rPr>
          <w:i/>
          <w:sz w:val="22"/>
          <w:szCs w:val="23"/>
        </w:rPr>
        <w:t>R</w:t>
      </w:r>
      <w:r w:rsidRPr="0002640B">
        <w:rPr>
          <w:sz w:val="22"/>
          <w:szCs w:val="23"/>
          <w:vertAlign w:val="subscript"/>
        </w:rPr>
        <w:t>L</w:t>
      </w:r>
      <w:r w:rsidRPr="0002640B">
        <w:rPr>
          <w:sz w:val="22"/>
          <w:szCs w:val="23"/>
        </w:rPr>
        <w:t xml:space="preserve"> a </w:t>
      </w:r>
      <w:r w:rsidRPr="0002640B">
        <w:rPr>
          <w:i/>
          <w:sz w:val="22"/>
          <w:szCs w:val="23"/>
        </w:rPr>
        <w:t>L</w:t>
      </w:r>
      <w:r w:rsidRPr="0002640B">
        <w:rPr>
          <w:sz w:val="22"/>
          <w:szCs w:val="23"/>
          <w:vertAlign w:val="subscript"/>
        </w:rPr>
        <w:t>L</w:t>
      </w:r>
      <w:r w:rsidRPr="0002640B">
        <w:rPr>
          <w:sz w:val="22"/>
          <w:szCs w:val="23"/>
        </w:rPr>
        <w:t xml:space="preserve"> použijte sériovou kombinaci tří tlumivek 680 </w:t>
      </w:r>
      <w:proofErr w:type="spellStart"/>
      <w:r w:rsidRPr="0002640B">
        <w:rPr>
          <w:sz w:val="22"/>
          <w:szCs w:val="23"/>
        </w:rPr>
        <w:t>μH</w:t>
      </w:r>
      <w:proofErr w:type="spellEnd"/>
      <w:r w:rsidRPr="0002640B">
        <w:rPr>
          <w:sz w:val="22"/>
          <w:szCs w:val="23"/>
        </w:rPr>
        <w:t xml:space="preserve"> / 1,</w:t>
      </w:r>
      <w:r w:rsidR="007B6DC3">
        <w:rPr>
          <w:sz w:val="22"/>
          <w:szCs w:val="23"/>
        </w:rPr>
        <w:t>4</w:t>
      </w:r>
      <w:r w:rsidRPr="0002640B">
        <w:rPr>
          <w:sz w:val="22"/>
          <w:szCs w:val="23"/>
        </w:rPr>
        <w:t xml:space="preserve"> Ω.</w:t>
      </w:r>
    </w:p>
    <w:p w:rsidR="00F63C69" w:rsidRPr="0002640B" w:rsidRDefault="00F63C69" w:rsidP="00CC3106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3"/>
        </w:rPr>
      </w:pPr>
      <w:r>
        <w:rPr>
          <w:sz w:val="22"/>
          <w:szCs w:val="23"/>
        </w:rPr>
        <w:t xml:space="preserve">Jako zdroj použijte modul AC zdroje a zesilovač, který </w:t>
      </w:r>
      <w:r w:rsidR="00A06A83">
        <w:rPr>
          <w:sz w:val="22"/>
          <w:szCs w:val="23"/>
        </w:rPr>
        <w:t>umožňuje</w:t>
      </w:r>
      <w:r>
        <w:rPr>
          <w:sz w:val="22"/>
          <w:szCs w:val="23"/>
        </w:rPr>
        <w:t xml:space="preserve"> zvýšit proud zdroje </w:t>
      </w:r>
      <w:r w:rsidR="00A06A83">
        <w:rPr>
          <w:sz w:val="22"/>
          <w:szCs w:val="23"/>
        </w:rPr>
        <w:t>na</w:t>
      </w:r>
      <w:r>
        <w:rPr>
          <w:sz w:val="22"/>
          <w:szCs w:val="23"/>
        </w:rPr>
        <w:t xml:space="preserve"> 200 mA.</w:t>
      </w:r>
    </w:p>
    <w:p w:rsidR="00922D91" w:rsidRPr="0002640B" w:rsidRDefault="00922D91" w:rsidP="00CC3106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3"/>
        </w:rPr>
      </w:pPr>
      <w:r w:rsidRPr="0002640B">
        <w:rPr>
          <w:sz w:val="22"/>
          <w:szCs w:val="23"/>
        </w:rPr>
        <w:t xml:space="preserve">Jako odpor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3"/>
              </w:rPr>
            </m:ctrlPr>
          </m:sSubPr>
          <m:e>
            <m:r>
              <w:rPr>
                <w:rFonts w:ascii="Cambria Math" w:hAnsi="Cambria Math"/>
                <w:sz w:val="22"/>
                <w:szCs w:val="23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3"/>
              </w:rPr>
              <m:t>zkr</m:t>
            </m:r>
          </m:sub>
        </m:sSub>
      </m:oMath>
      <w:r w:rsidRPr="0002640B">
        <w:rPr>
          <w:sz w:val="22"/>
          <w:szCs w:val="23"/>
        </w:rPr>
        <w:t xml:space="preserve"> použijte </w:t>
      </w:r>
      <w:r w:rsidR="00F63C69" w:rsidRPr="0002640B">
        <w:rPr>
          <w:rFonts w:cs="Symbol"/>
          <w:sz w:val="22"/>
          <w:szCs w:val="23"/>
        </w:rPr>
        <w:t xml:space="preserve">reostat 13 </w:t>
      </w:r>
      <w:r w:rsidR="00F63C69" w:rsidRPr="0002640B">
        <w:rPr>
          <w:sz w:val="22"/>
          <w:szCs w:val="23"/>
        </w:rPr>
        <w:t>Ω/6,3 A</w:t>
      </w:r>
      <w:r w:rsidRPr="0002640B">
        <w:rPr>
          <w:sz w:val="22"/>
          <w:szCs w:val="23"/>
        </w:rPr>
        <w:t>.</w:t>
      </w:r>
    </w:p>
    <w:p w:rsidR="00922D91" w:rsidRPr="0002640B" w:rsidRDefault="00A31613" w:rsidP="00CC3106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3"/>
        </w:rPr>
      </w:pPr>
      <w:r>
        <w:rPr>
          <w:sz w:val="22"/>
          <w:szCs w:val="23"/>
        </w:rPr>
        <w:t>Uvažujte</w:t>
      </w:r>
      <w:r w:rsidR="00922D91" w:rsidRPr="0002640B">
        <w:rPr>
          <w:sz w:val="22"/>
          <w:szCs w:val="23"/>
        </w:rPr>
        <w:t xml:space="preserve"> také odpor </w:t>
      </w:r>
      <w:r w:rsidR="007B6DC3">
        <w:rPr>
          <w:sz w:val="22"/>
          <w:szCs w:val="23"/>
        </w:rPr>
        <w:t>vodičů</w:t>
      </w:r>
      <w:r w:rsidR="00922D91" w:rsidRPr="0002640B">
        <w:rPr>
          <w:sz w:val="22"/>
          <w:szCs w:val="23"/>
        </w:rPr>
        <w:t>, kter</w:t>
      </w:r>
      <w:r w:rsidR="007B6DC3">
        <w:rPr>
          <w:sz w:val="22"/>
          <w:szCs w:val="23"/>
        </w:rPr>
        <w:t>é</w:t>
      </w:r>
      <w:r w:rsidR="00922D91" w:rsidRPr="0002640B">
        <w:rPr>
          <w:sz w:val="22"/>
          <w:szCs w:val="23"/>
        </w:rPr>
        <w:t xml:space="preserve"> v sérii s </w:t>
      </w:r>
      <w:r w:rsidR="001E0B45">
        <w:rPr>
          <w:sz w:val="22"/>
          <w:szCs w:val="23"/>
        </w:rPr>
        <w:t>reostatem</w:t>
      </w:r>
      <w:r w:rsidR="00922D91" w:rsidRPr="0002640B">
        <w:rPr>
          <w:sz w:val="22"/>
          <w:szCs w:val="23"/>
        </w:rPr>
        <w:t xml:space="preserve"> dohromady tvoří rezistor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3"/>
              </w:rPr>
            </m:ctrlPr>
          </m:sSubPr>
          <m:e>
            <m:r>
              <w:rPr>
                <w:rFonts w:ascii="Cambria Math" w:hAnsi="Cambria Math"/>
                <w:sz w:val="22"/>
                <w:szCs w:val="23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3"/>
              </w:rPr>
              <m:t>zkr</m:t>
            </m:r>
          </m:sub>
        </m:sSub>
      </m:oMath>
      <w:r w:rsidR="00922D91" w:rsidRPr="0002640B">
        <w:rPr>
          <w:sz w:val="22"/>
          <w:szCs w:val="23"/>
        </w:rPr>
        <w:t>.</w:t>
      </w:r>
    </w:p>
    <w:p w:rsidR="00CC3106" w:rsidRDefault="00CC3106" w:rsidP="00CC3106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3"/>
        </w:rPr>
      </w:pPr>
      <w:r w:rsidRPr="0002640B">
        <w:rPr>
          <w:sz w:val="22"/>
          <w:u w:val="single"/>
        </w:rPr>
        <w:t xml:space="preserve">Úkol </w:t>
      </w:r>
      <w:r w:rsidR="002E42AF">
        <w:rPr>
          <w:sz w:val="22"/>
          <w:u w:val="single"/>
        </w:rPr>
        <w:t>3a</w:t>
      </w:r>
      <w:r w:rsidRPr="0002640B">
        <w:rPr>
          <w:sz w:val="22"/>
          <w:u w:val="single"/>
        </w:rPr>
        <w:t xml:space="preserve">) </w:t>
      </w:r>
      <w:r w:rsidRPr="0002640B">
        <w:rPr>
          <w:sz w:val="22"/>
          <w:u w:val="single"/>
          <w:lang w:val="en-US"/>
        </w:rPr>
        <w:t>[</w:t>
      </w:r>
      <w:r w:rsidR="00D2516B" w:rsidRPr="0002640B">
        <w:rPr>
          <w:sz w:val="22"/>
          <w:u w:val="single"/>
          <w:lang w:val="en-US"/>
        </w:rPr>
        <w:t>1</w:t>
      </w:r>
      <w:r w:rsidR="009B6997" w:rsidRPr="0002640B">
        <w:rPr>
          <w:sz w:val="22"/>
          <w:u w:val="single"/>
          <w:lang w:val="en-US"/>
        </w:rPr>
        <w:t>,34</w:t>
      </w:r>
      <w:r w:rsidRPr="0002640B">
        <w:rPr>
          <w:sz w:val="22"/>
          <w:u w:val="single"/>
          <w:lang w:val="en-US"/>
        </w:rPr>
        <w:t xml:space="preserve"> b.]</w:t>
      </w:r>
      <w:r w:rsidR="00D2516B" w:rsidRPr="0002640B">
        <w:rPr>
          <w:sz w:val="22"/>
        </w:rPr>
        <w:t xml:space="preserve"> Pro jakou hodnotu odporu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3"/>
              </w:rPr>
            </m:ctrlPr>
          </m:sSubPr>
          <m:e>
            <m:r>
              <w:rPr>
                <w:rFonts w:ascii="Cambria Math" w:hAnsi="Cambria Math"/>
                <w:sz w:val="22"/>
                <w:szCs w:val="23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3"/>
              </w:rPr>
              <m:t>zkr</m:t>
            </m:r>
          </m:sub>
        </m:sSub>
      </m:oMath>
      <w:r w:rsidR="00D2516B" w:rsidRPr="0002640B">
        <w:rPr>
          <w:sz w:val="22"/>
          <w:szCs w:val="23"/>
        </w:rPr>
        <w:t xml:space="preserve"> by ze zdroje napětí</w:t>
      </w:r>
      <w:r w:rsidR="00373B6C">
        <w:rPr>
          <w:sz w:val="22"/>
          <w:szCs w:val="23"/>
        </w:rPr>
        <w:t xml:space="preserve"> AC 230 V</w:t>
      </w:r>
      <w:r w:rsidR="00D2516B" w:rsidRPr="0002640B">
        <w:rPr>
          <w:sz w:val="22"/>
          <w:szCs w:val="23"/>
        </w:rPr>
        <w:t xml:space="preserve"> </w:t>
      </w:r>
      <w:r w:rsidR="00373B6C">
        <w:rPr>
          <w:sz w:val="22"/>
          <w:szCs w:val="23"/>
        </w:rPr>
        <w:t xml:space="preserve">(efektivní hodnota napětí) </w:t>
      </w:r>
      <w:r w:rsidR="00D2516B" w:rsidRPr="0002640B">
        <w:rPr>
          <w:sz w:val="22"/>
          <w:szCs w:val="23"/>
        </w:rPr>
        <w:t>tekl proud</w:t>
      </w:r>
      <w:r w:rsidR="007B6DC3">
        <w:rPr>
          <w:sz w:val="22"/>
          <w:szCs w:val="23"/>
        </w:rPr>
        <w:t xml:space="preserve"> o RMS (efektivní) hodnotě</w:t>
      </w:r>
      <w:r w:rsidR="00D2516B" w:rsidRPr="0002640B">
        <w:rPr>
          <w:sz w:val="22"/>
          <w:szCs w:val="23"/>
        </w:rPr>
        <w:t xml:space="preserve"> </w:t>
      </w:r>
      <w:r w:rsidR="00A06A83">
        <w:rPr>
          <w:sz w:val="22"/>
          <w:szCs w:val="23"/>
        </w:rPr>
        <w:t>20</w:t>
      </w:r>
      <w:r w:rsidR="00D2516B" w:rsidRPr="0002640B">
        <w:rPr>
          <w:sz w:val="22"/>
          <w:szCs w:val="23"/>
        </w:rPr>
        <w:t xml:space="preserve"> A?</w:t>
      </w:r>
    </w:p>
    <w:p w:rsidR="00096D3F" w:rsidRPr="0002640B" w:rsidRDefault="00096D3F" w:rsidP="00096D3F">
      <w:pPr>
        <w:autoSpaceDE w:val="0"/>
        <w:autoSpaceDN w:val="0"/>
        <w:adjustRightInd w:val="0"/>
        <w:rPr>
          <w:sz w:val="22"/>
          <w:szCs w:val="23"/>
        </w:rPr>
      </w:pPr>
      <w:r w:rsidRPr="00096D3F">
        <w:rPr>
          <w:color w:val="FF0000"/>
          <w:sz w:val="22"/>
          <w:szCs w:val="23"/>
        </w:rPr>
        <w:t>Naměřené hodnoty</w:t>
      </w:r>
      <w:r>
        <w:rPr>
          <w:sz w:val="22"/>
          <w:szCs w:val="23"/>
        </w:rPr>
        <w:t>: RMS napětí voltmetru =</w:t>
      </w:r>
      <w:r w:rsidRPr="00096D3F">
        <w:rPr>
          <w:sz w:val="22"/>
          <w:szCs w:val="23"/>
        </w:rPr>
        <w:t xml:space="preserve"> 230</w:t>
      </w:r>
      <w:r>
        <w:rPr>
          <w:sz w:val="22"/>
          <w:szCs w:val="23"/>
        </w:rPr>
        <w:t xml:space="preserve"> </w:t>
      </w:r>
      <w:proofErr w:type="spellStart"/>
      <w:r w:rsidRPr="00096D3F">
        <w:rPr>
          <w:sz w:val="22"/>
          <w:szCs w:val="23"/>
        </w:rPr>
        <w:t>mV</w:t>
      </w:r>
      <w:proofErr w:type="spellEnd"/>
      <w:r>
        <w:rPr>
          <w:sz w:val="22"/>
          <w:szCs w:val="23"/>
        </w:rPr>
        <w:t xml:space="preserve"> (amplituda zdroje </w:t>
      </w:r>
      <w:r>
        <w:rPr>
          <w:rFonts w:ascii="Segoe UI" w:hAnsi="Segoe UI" w:cs="Segoe UI"/>
          <w:color w:val="000000"/>
          <w:sz w:val="21"/>
          <w:szCs w:val="21"/>
          <w:lang w:eastAsia="en-US"/>
        </w:rPr>
        <w:t>466mV</w:t>
      </w:r>
      <w:r>
        <w:rPr>
          <w:rFonts w:ascii="Segoe UI" w:hAnsi="Segoe UI" w:cs="Segoe UI"/>
          <w:color w:val="000000"/>
          <w:sz w:val="21"/>
          <w:szCs w:val="21"/>
          <w:lang w:eastAsia="en-US"/>
        </w:rPr>
        <w:t>)</w:t>
      </w:r>
      <w:r w:rsidRPr="00096D3F">
        <w:rPr>
          <w:sz w:val="22"/>
          <w:szCs w:val="23"/>
        </w:rPr>
        <w:t>,</w:t>
      </w:r>
      <w:r>
        <w:rPr>
          <w:sz w:val="22"/>
          <w:szCs w:val="23"/>
        </w:rPr>
        <w:t xml:space="preserve"> RMS proud ampérmetrem =</w:t>
      </w:r>
      <w:r w:rsidRPr="00096D3F">
        <w:rPr>
          <w:sz w:val="22"/>
          <w:szCs w:val="23"/>
        </w:rPr>
        <w:t xml:space="preserve"> 16.98</w:t>
      </w:r>
      <w:r>
        <w:rPr>
          <w:sz w:val="22"/>
          <w:szCs w:val="23"/>
        </w:rPr>
        <w:t xml:space="preserve"> </w:t>
      </w:r>
      <w:r w:rsidRPr="00096D3F">
        <w:rPr>
          <w:sz w:val="22"/>
          <w:szCs w:val="23"/>
        </w:rPr>
        <w:t>mA</w:t>
      </w:r>
      <w:r>
        <w:rPr>
          <w:sz w:val="22"/>
          <w:szCs w:val="23"/>
        </w:rPr>
        <w:t xml:space="preserve">. V tomto </w:t>
      </w:r>
      <w:proofErr w:type="spellStart"/>
      <w:r>
        <w:rPr>
          <w:sz w:val="22"/>
          <w:szCs w:val="23"/>
        </w:rPr>
        <w:t>pracovím</w:t>
      </w:r>
      <w:proofErr w:type="spellEnd"/>
      <w:r>
        <w:rPr>
          <w:sz w:val="22"/>
          <w:szCs w:val="23"/>
        </w:rPr>
        <w:t xml:space="preserve"> bodě byl změřen odpor </w:t>
      </w:r>
      <w:proofErr w:type="spellStart"/>
      <w:r w:rsidRPr="00096D3F">
        <w:rPr>
          <w:sz w:val="22"/>
          <w:szCs w:val="23"/>
        </w:rPr>
        <w:t>Rzkr</w:t>
      </w:r>
      <w:proofErr w:type="spellEnd"/>
      <w:r>
        <w:rPr>
          <w:sz w:val="22"/>
          <w:szCs w:val="23"/>
        </w:rPr>
        <w:t xml:space="preserve"> </w:t>
      </w:r>
      <w:r w:rsidRPr="00096D3F">
        <w:rPr>
          <w:sz w:val="22"/>
          <w:szCs w:val="23"/>
        </w:rPr>
        <w:t>=</w:t>
      </w:r>
      <w:r>
        <w:rPr>
          <w:sz w:val="22"/>
          <w:szCs w:val="23"/>
        </w:rPr>
        <w:t xml:space="preserve"> </w:t>
      </w:r>
      <w:r w:rsidRPr="00096D3F">
        <w:rPr>
          <w:sz w:val="22"/>
          <w:szCs w:val="23"/>
        </w:rPr>
        <w:t>9.3 Ohm</w:t>
      </w:r>
      <w:r>
        <w:rPr>
          <w:sz w:val="22"/>
          <w:szCs w:val="23"/>
        </w:rPr>
        <w:t>.</w:t>
      </w:r>
    </w:p>
    <w:p w:rsidR="00D2516B" w:rsidRDefault="00D2516B" w:rsidP="00CC3106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3"/>
        </w:rPr>
      </w:pPr>
      <w:r w:rsidRPr="0002640B">
        <w:rPr>
          <w:sz w:val="22"/>
          <w:u w:val="single"/>
        </w:rPr>
        <w:t xml:space="preserve">Úkol </w:t>
      </w:r>
      <w:proofErr w:type="gramStart"/>
      <w:r w:rsidR="002E42AF">
        <w:rPr>
          <w:sz w:val="22"/>
          <w:u w:val="single"/>
        </w:rPr>
        <w:t>3b</w:t>
      </w:r>
      <w:proofErr w:type="gramEnd"/>
      <w:r w:rsidRPr="0002640B">
        <w:rPr>
          <w:sz w:val="22"/>
          <w:u w:val="single"/>
        </w:rPr>
        <w:t xml:space="preserve">) </w:t>
      </w:r>
      <w:r w:rsidRPr="0002640B">
        <w:rPr>
          <w:sz w:val="22"/>
          <w:u w:val="single"/>
          <w:lang w:val="en-US"/>
        </w:rPr>
        <w:t>[1</w:t>
      </w:r>
      <w:r w:rsidR="009B6997" w:rsidRPr="0002640B">
        <w:rPr>
          <w:sz w:val="22"/>
          <w:u w:val="single"/>
          <w:lang w:val="en-US"/>
        </w:rPr>
        <w:t>,33</w:t>
      </w:r>
      <w:r w:rsidRPr="0002640B">
        <w:rPr>
          <w:sz w:val="22"/>
          <w:u w:val="single"/>
          <w:lang w:val="en-US"/>
        </w:rPr>
        <w:t xml:space="preserve"> b.]</w:t>
      </w:r>
      <w:r w:rsidRPr="0002640B">
        <w:rPr>
          <w:sz w:val="22"/>
        </w:rPr>
        <w:t xml:space="preserve"> </w:t>
      </w:r>
      <w:r w:rsidR="0024673B">
        <w:rPr>
          <w:sz w:val="22"/>
        </w:rPr>
        <w:t>Určete vhodnou hodnotu jmenovitého proudu jističe s charakteristikou B pro jištění uvedeného obvodu při uvažování</w:t>
      </w:r>
      <w:r w:rsidRPr="0002640B">
        <w:rPr>
          <w:sz w:val="22"/>
        </w:rPr>
        <w:t xml:space="preserve"> tvrdé</w:t>
      </w:r>
      <w:r w:rsidR="0024673B">
        <w:rPr>
          <w:sz w:val="22"/>
        </w:rPr>
        <w:t>ho</w:t>
      </w:r>
      <w:r w:rsidRPr="0002640B">
        <w:rPr>
          <w:sz w:val="22"/>
        </w:rPr>
        <w:t xml:space="preserve"> zkratu (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3"/>
              </w:rPr>
            </m:ctrlPr>
          </m:sSubPr>
          <m:e>
            <m:r>
              <w:rPr>
                <w:rFonts w:ascii="Cambria Math" w:hAnsi="Cambria Math"/>
                <w:sz w:val="22"/>
                <w:szCs w:val="23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3"/>
              </w:rPr>
              <m:t>zkr</m:t>
            </m:r>
          </m:sub>
        </m:sSub>
        <m:r>
          <w:rPr>
            <w:rFonts w:ascii="Cambria Math" w:hAnsi="Cambria Math"/>
            <w:sz w:val="22"/>
            <w:szCs w:val="23"/>
          </w:rPr>
          <m:t xml:space="preserve">=0 </m:t>
        </m:r>
        <m:r>
          <m:rPr>
            <m:sty m:val="p"/>
          </m:rPr>
          <w:rPr>
            <w:rFonts w:ascii="Cambria Math" w:hAnsi="Cambria Math"/>
            <w:sz w:val="22"/>
            <w:szCs w:val="23"/>
          </w:rPr>
          <m:t>Ω</m:t>
        </m:r>
      </m:oMath>
      <w:r w:rsidR="0024673B">
        <w:rPr>
          <w:sz w:val="22"/>
          <w:szCs w:val="23"/>
        </w:rPr>
        <w:t>).</w:t>
      </w:r>
    </w:p>
    <w:p w:rsidR="00967D93" w:rsidRPr="0002640B" w:rsidRDefault="00096D3F" w:rsidP="00967D93">
      <w:pPr>
        <w:autoSpaceDE w:val="0"/>
        <w:autoSpaceDN w:val="0"/>
        <w:adjustRightInd w:val="0"/>
        <w:rPr>
          <w:sz w:val="22"/>
          <w:szCs w:val="23"/>
        </w:rPr>
      </w:pPr>
      <w:r w:rsidRPr="00096D3F">
        <w:rPr>
          <w:color w:val="FF0000"/>
          <w:sz w:val="22"/>
          <w:szCs w:val="23"/>
        </w:rPr>
        <w:t>Naměřené hodnoty</w:t>
      </w:r>
      <w:r>
        <w:rPr>
          <w:sz w:val="22"/>
          <w:szCs w:val="23"/>
        </w:rPr>
        <w:t>:</w:t>
      </w:r>
      <w:r>
        <w:rPr>
          <w:sz w:val="22"/>
          <w:szCs w:val="23"/>
        </w:rPr>
        <w:t xml:space="preserve"> Při </w:t>
      </w:r>
      <w:proofErr w:type="spellStart"/>
      <w:r w:rsidRPr="00096D3F">
        <w:rPr>
          <w:sz w:val="22"/>
          <w:szCs w:val="23"/>
        </w:rPr>
        <w:t>Rzkr</w:t>
      </w:r>
      <w:proofErr w:type="spellEnd"/>
      <w:r>
        <w:rPr>
          <w:sz w:val="22"/>
          <w:szCs w:val="23"/>
        </w:rPr>
        <w:t xml:space="preserve"> </w:t>
      </w:r>
      <w:r w:rsidRPr="00096D3F">
        <w:rPr>
          <w:sz w:val="22"/>
          <w:szCs w:val="23"/>
        </w:rPr>
        <w:t>=</w:t>
      </w:r>
      <w:r>
        <w:rPr>
          <w:sz w:val="22"/>
          <w:szCs w:val="23"/>
        </w:rPr>
        <w:t xml:space="preserve"> </w:t>
      </w:r>
      <w:r>
        <w:rPr>
          <w:sz w:val="22"/>
          <w:szCs w:val="23"/>
        </w:rPr>
        <w:t>0</w:t>
      </w:r>
      <w:r w:rsidRPr="00096D3F">
        <w:rPr>
          <w:sz w:val="22"/>
          <w:szCs w:val="23"/>
        </w:rPr>
        <w:t xml:space="preserve"> Ohm</w:t>
      </w:r>
      <w:r>
        <w:rPr>
          <w:sz w:val="22"/>
          <w:szCs w:val="23"/>
        </w:rPr>
        <w:t xml:space="preserve"> bylo </w:t>
      </w:r>
      <w:r>
        <w:rPr>
          <w:sz w:val="22"/>
          <w:szCs w:val="23"/>
        </w:rPr>
        <w:t>RMS napětí voltmetru =</w:t>
      </w:r>
      <w:r w:rsidRPr="00096D3F">
        <w:rPr>
          <w:sz w:val="22"/>
          <w:szCs w:val="23"/>
        </w:rPr>
        <w:t xml:space="preserve"> 230</w:t>
      </w:r>
      <w:r>
        <w:rPr>
          <w:sz w:val="22"/>
          <w:szCs w:val="23"/>
        </w:rPr>
        <w:t xml:space="preserve"> </w:t>
      </w:r>
      <w:proofErr w:type="spellStart"/>
      <w:r w:rsidRPr="00096D3F">
        <w:rPr>
          <w:sz w:val="22"/>
          <w:szCs w:val="23"/>
        </w:rPr>
        <w:t>mV</w:t>
      </w:r>
      <w:proofErr w:type="spellEnd"/>
      <w:r>
        <w:rPr>
          <w:sz w:val="22"/>
          <w:szCs w:val="23"/>
        </w:rPr>
        <w:t xml:space="preserve"> (amplituda zdroje 696 mV</w:t>
      </w:r>
      <w:bookmarkStart w:id="1" w:name="_GoBack"/>
      <w:bookmarkEnd w:id="1"/>
      <w:r>
        <w:rPr>
          <w:sz w:val="22"/>
          <w:szCs w:val="23"/>
        </w:rPr>
        <w:t>)</w:t>
      </w:r>
      <w:r w:rsidRPr="00096D3F">
        <w:rPr>
          <w:sz w:val="22"/>
          <w:szCs w:val="23"/>
        </w:rPr>
        <w:t>,</w:t>
      </w:r>
      <w:r>
        <w:rPr>
          <w:sz w:val="22"/>
          <w:szCs w:val="23"/>
        </w:rPr>
        <w:t xml:space="preserve"> RMS proud ampérmetrem =</w:t>
      </w:r>
      <w:r w:rsidRPr="00096D3F">
        <w:rPr>
          <w:sz w:val="22"/>
          <w:szCs w:val="23"/>
        </w:rPr>
        <w:t xml:space="preserve"> </w:t>
      </w:r>
      <w:r>
        <w:rPr>
          <w:sz w:val="22"/>
          <w:szCs w:val="23"/>
        </w:rPr>
        <w:t>44</w:t>
      </w:r>
      <w:r w:rsidRPr="00096D3F">
        <w:rPr>
          <w:sz w:val="22"/>
          <w:szCs w:val="23"/>
        </w:rPr>
        <w:t>.8</w:t>
      </w:r>
      <w:r>
        <w:rPr>
          <w:sz w:val="22"/>
          <w:szCs w:val="23"/>
        </w:rPr>
        <w:t xml:space="preserve"> </w:t>
      </w:r>
      <w:r w:rsidRPr="00096D3F">
        <w:rPr>
          <w:sz w:val="22"/>
          <w:szCs w:val="23"/>
        </w:rPr>
        <w:t>mA</w:t>
      </w:r>
      <w:r>
        <w:rPr>
          <w:sz w:val="22"/>
          <w:szCs w:val="23"/>
        </w:rPr>
        <w:t>.</w:t>
      </w:r>
    </w:p>
    <w:p w:rsidR="002C746A" w:rsidRPr="0002640B" w:rsidRDefault="002C746A" w:rsidP="0060728F">
      <w:pPr>
        <w:autoSpaceDE w:val="0"/>
        <w:autoSpaceDN w:val="0"/>
        <w:adjustRightInd w:val="0"/>
        <w:rPr>
          <w:b/>
          <w:bCs/>
          <w:i/>
          <w:iCs/>
          <w:sz w:val="2"/>
          <w:szCs w:val="4"/>
        </w:rPr>
      </w:pPr>
    </w:p>
    <w:p w:rsidR="0002640B" w:rsidRDefault="0002640B" w:rsidP="0060728F">
      <w:pPr>
        <w:autoSpaceDE w:val="0"/>
        <w:autoSpaceDN w:val="0"/>
        <w:adjustRightInd w:val="0"/>
        <w:rPr>
          <w:b/>
          <w:bCs/>
          <w:i/>
          <w:iCs/>
          <w:sz w:val="20"/>
          <w:szCs w:val="27"/>
        </w:rPr>
      </w:pPr>
    </w:p>
    <w:p w:rsidR="0060728F" w:rsidRPr="0002640B" w:rsidRDefault="00123C51" w:rsidP="0060728F">
      <w:pPr>
        <w:autoSpaceDE w:val="0"/>
        <w:autoSpaceDN w:val="0"/>
        <w:adjustRightInd w:val="0"/>
        <w:rPr>
          <w:b/>
          <w:bCs/>
          <w:iCs/>
          <w:sz w:val="20"/>
          <w:szCs w:val="27"/>
        </w:rPr>
      </w:pPr>
      <w:r w:rsidRPr="0002640B">
        <w:rPr>
          <w:b/>
          <w:bCs/>
          <w:i/>
          <w:iCs/>
          <w:sz w:val="20"/>
          <w:szCs w:val="27"/>
        </w:rPr>
        <w:t>Organizace</w:t>
      </w:r>
      <w:r w:rsidR="00907406" w:rsidRPr="0002640B">
        <w:rPr>
          <w:b/>
          <w:bCs/>
          <w:i/>
          <w:iCs/>
          <w:sz w:val="20"/>
          <w:szCs w:val="27"/>
        </w:rPr>
        <w:t xml:space="preserve"> a</w:t>
      </w:r>
      <w:r w:rsidRPr="0002640B">
        <w:rPr>
          <w:b/>
          <w:bCs/>
          <w:i/>
          <w:iCs/>
          <w:sz w:val="20"/>
          <w:szCs w:val="27"/>
        </w:rPr>
        <w:t xml:space="preserve"> </w:t>
      </w:r>
      <w:r w:rsidR="00EF639E" w:rsidRPr="0002640B">
        <w:rPr>
          <w:b/>
          <w:bCs/>
          <w:i/>
          <w:iCs/>
          <w:sz w:val="20"/>
          <w:szCs w:val="27"/>
        </w:rPr>
        <w:t>bodování</w:t>
      </w:r>
      <w:r w:rsidR="0060728F" w:rsidRPr="0002640B">
        <w:rPr>
          <w:b/>
          <w:bCs/>
          <w:i/>
          <w:iCs/>
          <w:sz w:val="20"/>
          <w:szCs w:val="27"/>
        </w:rPr>
        <w:t xml:space="preserve"> </w:t>
      </w:r>
      <w:r w:rsidR="00EF639E" w:rsidRPr="0002640B">
        <w:rPr>
          <w:b/>
          <w:bCs/>
          <w:i/>
          <w:iCs/>
          <w:sz w:val="20"/>
          <w:szCs w:val="27"/>
        </w:rPr>
        <w:t xml:space="preserve">laboratorní </w:t>
      </w:r>
      <w:r w:rsidR="0060728F" w:rsidRPr="0002640B">
        <w:rPr>
          <w:b/>
          <w:bCs/>
          <w:i/>
          <w:iCs/>
          <w:sz w:val="20"/>
          <w:szCs w:val="27"/>
        </w:rPr>
        <w:t>úlohy</w:t>
      </w:r>
      <w:r w:rsidR="00D2516B" w:rsidRPr="0002640B">
        <w:rPr>
          <w:b/>
          <w:bCs/>
          <w:i/>
          <w:iCs/>
          <w:sz w:val="20"/>
          <w:szCs w:val="27"/>
        </w:rPr>
        <w:t xml:space="preserve"> –</w:t>
      </w:r>
      <w:r w:rsidR="00D2516B" w:rsidRPr="0002640B">
        <w:rPr>
          <w:b/>
          <w:bCs/>
          <w:iCs/>
          <w:sz w:val="20"/>
          <w:szCs w:val="27"/>
        </w:rPr>
        <w:t xml:space="preserve"> viz </w:t>
      </w:r>
      <w:r w:rsidR="00CC430E">
        <w:rPr>
          <w:b/>
          <w:bCs/>
          <w:iCs/>
          <w:sz w:val="20"/>
          <w:szCs w:val="27"/>
        </w:rPr>
        <w:t xml:space="preserve">návod na </w:t>
      </w:r>
      <w:r w:rsidR="00D2516B" w:rsidRPr="0002640B">
        <w:rPr>
          <w:b/>
          <w:bCs/>
          <w:iCs/>
          <w:sz w:val="20"/>
          <w:szCs w:val="27"/>
        </w:rPr>
        <w:t xml:space="preserve">1. </w:t>
      </w:r>
      <w:r w:rsidR="005331D7">
        <w:rPr>
          <w:b/>
          <w:bCs/>
          <w:iCs/>
          <w:sz w:val="20"/>
          <w:szCs w:val="27"/>
        </w:rPr>
        <w:t xml:space="preserve">laboratorní </w:t>
      </w:r>
      <w:r w:rsidR="00D2516B" w:rsidRPr="0002640B">
        <w:rPr>
          <w:b/>
          <w:bCs/>
          <w:iCs/>
          <w:sz w:val="20"/>
          <w:szCs w:val="27"/>
        </w:rPr>
        <w:t>měření</w:t>
      </w:r>
    </w:p>
    <w:sectPr w:rsidR="0060728F" w:rsidRPr="0002640B" w:rsidSect="008B0218">
      <w:pgSz w:w="12240" w:h="15840"/>
      <w:pgMar w:top="568" w:right="1417" w:bottom="1134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7152" w:rsidRDefault="007E7152" w:rsidP="000472CD">
      <w:r>
        <w:separator/>
      </w:r>
    </w:p>
  </w:endnote>
  <w:endnote w:type="continuationSeparator" w:id="0">
    <w:p w:rsidR="007E7152" w:rsidRDefault="007E7152" w:rsidP="00047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66Bo00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7152" w:rsidRDefault="007E7152" w:rsidP="000472CD">
      <w:r>
        <w:separator/>
      </w:r>
    </w:p>
  </w:footnote>
  <w:footnote w:type="continuationSeparator" w:id="0">
    <w:p w:rsidR="007E7152" w:rsidRDefault="007E7152" w:rsidP="000472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E0C94"/>
    <w:multiLevelType w:val="hybridMultilevel"/>
    <w:tmpl w:val="7152EA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247AA"/>
    <w:multiLevelType w:val="hybridMultilevel"/>
    <w:tmpl w:val="045234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569FA"/>
    <w:multiLevelType w:val="hybridMultilevel"/>
    <w:tmpl w:val="E70C47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D6FF1"/>
    <w:multiLevelType w:val="hybridMultilevel"/>
    <w:tmpl w:val="A3F444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224B8"/>
    <w:multiLevelType w:val="hybridMultilevel"/>
    <w:tmpl w:val="E19A58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480483"/>
    <w:multiLevelType w:val="hybridMultilevel"/>
    <w:tmpl w:val="A044CC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8F5F9D"/>
    <w:multiLevelType w:val="hybridMultilevel"/>
    <w:tmpl w:val="CA7220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940FE8"/>
    <w:multiLevelType w:val="hybridMultilevel"/>
    <w:tmpl w:val="C9241D1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4"/>
  </w:num>
  <w:num w:numId="9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690"/>
    <w:rsid w:val="00003979"/>
    <w:rsid w:val="00004701"/>
    <w:rsid w:val="00011822"/>
    <w:rsid w:val="00015D77"/>
    <w:rsid w:val="00021279"/>
    <w:rsid w:val="00022357"/>
    <w:rsid w:val="000255E4"/>
    <w:rsid w:val="00025AFC"/>
    <w:rsid w:val="0002640B"/>
    <w:rsid w:val="0003256E"/>
    <w:rsid w:val="00042BBF"/>
    <w:rsid w:val="000472CD"/>
    <w:rsid w:val="000516E5"/>
    <w:rsid w:val="00052145"/>
    <w:rsid w:val="00060F8D"/>
    <w:rsid w:val="0006170D"/>
    <w:rsid w:val="00070456"/>
    <w:rsid w:val="000709A3"/>
    <w:rsid w:val="00071427"/>
    <w:rsid w:val="0008153A"/>
    <w:rsid w:val="00082377"/>
    <w:rsid w:val="00085910"/>
    <w:rsid w:val="00085D2F"/>
    <w:rsid w:val="00092ECD"/>
    <w:rsid w:val="00094A3D"/>
    <w:rsid w:val="00096D3F"/>
    <w:rsid w:val="000A11A6"/>
    <w:rsid w:val="000A5F2A"/>
    <w:rsid w:val="000B00E0"/>
    <w:rsid w:val="000B52F6"/>
    <w:rsid w:val="000C17C6"/>
    <w:rsid w:val="000C5564"/>
    <w:rsid w:val="000D1D67"/>
    <w:rsid w:val="000E2409"/>
    <w:rsid w:val="000E3E9F"/>
    <w:rsid w:val="000F55AD"/>
    <w:rsid w:val="000F6F18"/>
    <w:rsid w:val="00104EB2"/>
    <w:rsid w:val="00110294"/>
    <w:rsid w:val="00111723"/>
    <w:rsid w:val="00112640"/>
    <w:rsid w:val="001138AF"/>
    <w:rsid w:val="00122260"/>
    <w:rsid w:val="00122427"/>
    <w:rsid w:val="00123C51"/>
    <w:rsid w:val="00140ECB"/>
    <w:rsid w:val="0014326A"/>
    <w:rsid w:val="00146F44"/>
    <w:rsid w:val="00162312"/>
    <w:rsid w:val="00165FFD"/>
    <w:rsid w:val="00175691"/>
    <w:rsid w:val="00181266"/>
    <w:rsid w:val="001815C3"/>
    <w:rsid w:val="001876E9"/>
    <w:rsid w:val="0019348B"/>
    <w:rsid w:val="001938C8"/>
    <w:rsid w:val="001A6093"/>
    <w:rsid w:val="001A63E1"/>
    <w:rsid w:val="001B7D8E"/>
    <w:rsid w:val="001D22F5"/>
    <w:rsid w:val="001D759C"/>
    <w:rsid w:val="001E0B45"/>
    <w:rsid w:val="001E197A"/>
    <w:rsid w:val="001E7E36"/>
    <w:rsid w:val="001F172F"/>
    <w:rsid w:val="001F5CA8"/>
    <w:rsid w:val="0020076C"/>
    <w:rsid w:val="00206841"/>
    <w:rsid w:val="00211EFF"/>
    <w:rsid w:val="00232CDC"/>
    <w:rsid w:val="002334AA"/>
    <w:rsid w:val="00233D9F"/>
    <w:rsid w:val="002355EB"/>
    <w:rsid w:val="00237975"/>
    <w:rsid w:val="00242C7F"/>
    <w:rsid w:val="00242F49"/>
    <w:rsid w:val="00244D07"/>
    <w:rsid w:val="0024673B"/>
    <w:rsid w:val="00247E0C"/>
    <w:rsid w:val="00260508"/>
    <w:rsid w:val="002631A3"/>
    <w:rsid w:val="002652FB"/>
    <w:rsid w:val="0028306B"/>
    <w:rsid w:val="002832C6"/>
    <w:rsid w:val="00294AEE"/>
    <w:rsid w:val="002A0930"/>
    <w:rsid w:val="002A56B5"/>
    <w:rsid w:val="002B50BD"/>
    <w:rsid w:val="002C1B5C"/>
    <w:rsid w:val="002C2A04"/>
    <w:rsid w:val="002C746A"/>
    <w:rsid w:val="002D0077"/>
    <w:rsid w:val="002D37E7"/>
    <w:rsid w:val="002E42AF"/>
    <w:rsid w:val="002E46B0"/>
    <w:rsid w:val="002E57F3"/>
    <w:rsid w:val="002F2A53"/>
    <w:rsid w:val="002F5443"/>
    <w:rsid w:val="00300BDA"/>
    <w:rsid w:val="00303001"/>
    <w:rsid w:val="00305EE7"/>
    <w:rsid w:val="00306219"/>
    <w:rsid w:val="00307112"/>
    <w:rsid w:val="00315D63"/>
    <w:rsid w:val="00320179"/>
    <w:rsid w:val="003251BC"/>
    <w:rsid w:val="00326BF1"/>
    <w:rsid w:val="003272C7"/>
    <w:rsid w:val="003369F9"/>
    <w:rsid w:val="00346A5F"/>
    <w:rsid w:val="00350F7F"/>
    <w:rsid w:val="00355B18"/>
    <w:rsid w:val="003652B2"/>
    <w:rsid w:val="00373B6C"/>
    <w:rsid w:val="003775FA"/>
    <w:rsid w:val="00382EFF"/>
    <w:rsid w:val="003833AD"/>
    <w:rsid w:val="00387990"/>
    <w:rsid w:val="003913D7"/>
    <w:rsid w:val="00396A26"/>
    <w:rsid w:val="003A63ED"/>
    <w:rsid w:val="003B4045"/>
    <w:rsid w:val="003B5C5B"/>
    <w:rsid w:val="003C2916"/>
    <w:rsid w:val="003C2AF3"/>
    <w:rsid w:val="003C5E21"/>
    <w:rsid w:val="003D6EC7"/>
    <w:rsid w:val="003D7364"/>
    <w:rsid w:val="003D7A59"/>
    <w:rsid w:val="003E0583"/>
    <w:rsid w:val="003F5C67"/>
    <w:rsid w:val="00404C65"/>
    <w:rsid w:val="00410250"/>
    <w:rsid w:val="00430F55"/>
    <w:rsid w:val="00432A75"/>
    <w:rsid w:val="00433F52"/>
    <w:rsid w:val="00435650"/>
    <w:rsid w:val="00440457"/>
    <w:rsid w:val="0044352F"/>
    <w:rsid w:val="00447D29"/>
    <w:rsid w:val="0045453A"/>
    <w:rsid w:val="00454FC4"/>
    <w:rsid w:val="0045570E"/>
    <w:rsid w:val="00463B37"/>
    <w:rsid w:val="00465542"/>
    <w:rsid w:val="00471FBB"/>
    <w:rsid w:val="00472BB7"/>
    <w:rsid w:val="00476270"/>
    <w:rsid w:val="00483407"/>
    <w:rsid w:val="00490C5A"/>
    <w:rsid w:val="00490F7B"/>
    <w:rsid w:val="004923BE"/>
    <w:rsid w:val="00494C39"/>
    <w:rsid w:val="00494EFE"/>
    <w:rsid w:val="004A17C0"/>
    <w:rsid w:val="004A2249"/>
    <w:rsid w:val="004A3305"/>
    <w:rsid w:val="004B6538"/>
    <w:rsid w:val="004B7FA2"/>
    <w:rsid w:val="004C0277"/>
    <w:rsid w:val="004C48FB"/>
    <w:rsid w:val="004D5E79"/>
    <w:rsid w:val="004E20CB"/>
    <w:rsid w:val="004E334B"/>
    <w:rsid w:val="004F70E8"/>
    <w:rsid w:val="004F71DD"/>
    <w:rsid w:val="00501811"/>
    <w:rsid w:val="005050D8"/>
    <w:rsid w:val="00515CB3"/>
    <w:rsid w:val="00520612"/>
    <w:rsid w:val="00526758"/>
    <w:rsid w:val="00531454"/>
    <w:rsid w:val="005331D7"/>
    <w:rsid w:val="00535BCD"/>
    <w:rsid w:val="00536583"/>
    <w:rsid w:val="00540F83"/>
    <w:rsid w:val="005441A1"/>
    <w:rsid w:val="00544F63"/>
    <w:rsid w:val="005506BB"/>
    <w:rsid w:val="00557143"/>
    <w:rsid w:val="005657B4"/>
    <w:rsid w:val="0057165B"/>
    <w:rsid w:val="00574690"/>
    <w:rsid w:val="00577B41"/>
    <w:rsid w:val="00585F8A"/>
    <w:rsid w:val="00586643"/>
    <w:rsid w:val="00587E6C"/>
    <w:rsid w:val="00591A27"/>
    <w:rsid w:val="005926B2"/>
    <w:rsid w:val="005930EA"/>
    <w:rsid w:val="00596BAD"/>
    <w:rsid w:val="00597148"/>
    <w:rsid w:val="00597268"/>
    <w:rsid w:val="005A17C9"/>
    <w:rsid w:val="005A49D2"/>
    <w:rsid w:val="005A5963"/>
    <w:rsid w:val="005C2938"/>
    <w:rsid w:val="005C35F0"/>
    <w:rsid w:val="005D0660"/>
    <w:rsid w:val="005D316D"/>
    <w:rsid w:val="005E4909"/>
    <w:rsid w:val="005E6C41"/>
    <w:rsid w:val="005E7755"/>
    <w:rsid w:val="005F168C"/>
    <w:rsid w:val="005F458F"/>
    <w:rsid w:val="005F7082"/>
    <w:rsid w:val="0060728F"/>
    <w:rsid w:val="00612CD7"/>
    <w:rsid w:val="0061489C"/>
    <w:rsid w:val="006149D9"/>
    <w:rsid w:val="00615258"/>
    <w:rsid w:val="00617A9A"/>
    <w:rsid w:val="00621AD0"/>
    <w:rsid w:val="0062255C"/>
    <w:rsid w:val="00647D88"/>
    <w:rsid w:val="00654616"/>
    <w:rsid w:val="00664B74"/>
    <w:rsid w:val="0066681C"/>
    <w:rsid w:val="00675CA8"/>
    <w:rsid w:val="0068074D"/>
    <w:rsid w:val="00696743"/>
    <w:rsid w:val="006A058A"/>
    <w:rsid w:val="006A12E9"/>
    <w:rsid w:val="006A70A4"/>
    <w:rsid w:val="006B2108"/>
    <w:rsid w:val="006B6D5E"/>
    <w:rsid w:val="006C0840"/>
    <w:rsid w:val="006C215F"/>
    <w:rsid w:val="006C506F"/>
    <w:rsid w:val="006D7A34"/>
    <w:rsid w:val="006E193F"/>
    <w:rsid w:val="006E76E6"/>
    <w:rsid w:val="006F6B16"/>
    <w:rsid w:val="006F7E6D"/>
    <w:rsid w:val="007038F8"/>
    <w:rsid w:val="0071507F"/>
    <w:rsid w:val="00723934"/>
    <w:rsid w:val="00727921"/>
    <w:rsid w:val="00727C39"/>
    <w:rsid w:val="00737D7F"/>
    <w:rsid w:val="007508D0"/>
    <w:rsid w:val="00765E89"/>
    <w:rsid w:val="00772037"/>
    <w:rsid w:val="00775A29"/>
    <w:rsid w:val="00775E2B"/>
    <w:rsid w:val="007807DB"/>
    <w:rsid w:val="007A2D2F"/>
    <w:rsid w:val="007A4B7C"/>
    <w:rsid w:val="007B095E"/>
    <w:rsid w:val="007B39A5"/>
    <w:rsid w:val="007B6DC3"/>
    <w:rsid w:val="007B71C1"/>
    <w:rsid w:val="007C0372"/>
    <w:rsid w:val="007C2A61"/>
    <w:rsid w:val="007D4367"/>
    <w:rsid w:val="007D65FA"/>
    <w:rsid w:val="007D6A6B"/>
    <w:rsid w:val="007E58C0"/>
    <w:rsid w:val="007E7152"/>
    <w:rsid w:val="007F5F30"/>
    <w:rsid w:val="00805A58"/>
    <w:rsid w:val="00811C8D"/>
    <w:rsid w:val="00812E99"/>
    <w:rsid w:val="008147D3"/>
    <w:rsid w:val="00826580"/>
    <w:rsid w:val="00826FC7"/>
    <w:rsid w:val="0083044A"/>
    <w:rsid w:val="00840D47"/>
    <w:rsid w:val="0084102B"/>
    <w:rsid w:val="00851A89"/>
    <w:rsid w:val="008577B3"/>
    <w:rsid w:val="00861C43"/>
    <w:rsid w:val="00861E8E"/>
    <w:rsid w:val="00865563"/>
    <w:rsid w:val="0086716C"/>
    <w:rsid w:val="008752A4"/>
    <w:rsid w:val="0088010E"/>
    <w:rsid w:val="00883A36"/>
    <w:rsid w:val="008A71B5"/>
    <w:rsid w:val="008B0218"/>
    <w:rsid w:val="008B785B"/>
    <w:rsid w:val="008C1699"/>
    <w:rsid w:val="008C1DB1"/>
    <w:rsid w:val="008C4D12"/>
    <w:rsid w:val="008C67C3"/>
    <w:rsid w:val="008D3F41"/>
    <w:rsid w:val="008F195F"/>
    <w:rsid w:val="009064FE"/>
    <w:rsid w:val="00907406"/>
    <w:rsid w:val="00907527"/>
    <w:rsid w:val="009115B1"/>
    <w:rsid w:val="00912C72"/>
    <w:rsid w:val="00914AC5"/>
    <w:rsid w:val="00914CBB"/>
    <w:rsid w:val="00915B20"/>
    <w:rsid w:val="009177C4"/>
    <w:rsid w:val="00920B3A"/>
    <w:rsid w:val="00921BAF"/>
    <w:rsid w:val="00922D91"/>
    <w:rsid w:val="0092354F"/>
    <w:rsid w:val="00934602"/>
    <w:rsid w:val="009411FD"/>
    <w:rsid w:val="00950BF9"/>
    <w:rsid w:val="00952E1C"/>
    <w:rsid w:val="00963036"/>
    <w:rsid w:val="0096384F"/>
    <w:rsid w:val="00964D55"/>
    <w:rsid w:val="00967D93"/>
    <w:rsid w:val="00971FE8"/>
    <w:rsid w:val="00995ED5"/>
    <w:rsid w:val="009A7656"/>
    <w:rsid w:val="009B1911"/>
    <w:rsid w:val="009B6997"/>
    <w:rsid w:val="009C07C3"/>
    <w:rsid w:val="009C100E"/>
    <w:rsid w:val="009D039A"/>
    <w:rsid w:val="009D3863"/>
    <w:rsid w:val="009E1DCE"/>
    <w:rsid w:val="009E3BDF"/>
    <w:rsid w:val="009F649C"/>
    <w:rsid w:val="00A00A13"/>
    <w:rsid w:val="00A03DF1"/>
    <w:rsid w:val="00A0537C"/>
    <w:rsid w:val="00A0634E"/>
    <w:rsid w:val="00A06A83"/>
    <w:rsid w:val="00A13EBB"/>
    <w:rsid w:val="00A20093"/>
    <w:rsid w:val="00A22326"/>
    <w:rsid w:val="00A259D1"/>
    <w:rsid w:val="00A31613"/>
    <w:rsid w:val="00A3431C"/>
    <w:rsid w:val="00A34ECD"/>
    <w:rsid w:val="00A43E32"/>
    <w:rsid w:val="00A505BE"/>
    <w:rsid w:val="00A60DD8"/>
    <w:rsid w:val="00A67E15"/>
    <w:rsid w:val="00A7046F"/>
    <w:rsid w:val="00A711BF"/>
    <w:rsid w:val="00A71A45"/>
    <w:rsid w:val="00A8111C"/>
    <w:rsid w:val="00A870F0"/>
    <w:rsid w:val="00A90E3C"/>
    <w:rsid w:val="00A92090"/>
    <w:rsid w:val="00A938A0"/>
    <w:rsid w:val="00A97F16"/>
    <w:rsid w:val="00AA047F"/>
    <w:rsid w:val="00AA1C4F"/>
    <w:rsid w:val="00AA2456"/>
    <w:rsid w:val="00AB01A5"/>
    <w:rsid w:val="00AB51DE"/>
    <w:rsid w:val="00AB6C2A"/>
    <w:rsid w:val="00AC033B"/>
    <w:rsid w:val="00AC6310"/>
    <w:rsid w:val="00AD0C0D"/>
    <w:rsid w:val="00AE20BA"/>
    <w:rsid w:val="00AE28A3"/>
    <w:rsid w:val="00AE4081"/>
    <w:rsid w:val="00AF3A65"/>
    <w:rsid w:val="00AF7C37"/>
    <w:rsid w:val="00B01797"/>
    <w:rsid w:val="00B02D46"/>
    <w:rsid w:val="00B05528"/>
    <w:rsid w:val="00B10421"/>
    <w:rsid w:val="00B11562"/>
    <w:rsid w:val="00B25494"/>
    <w:rsid w:val="00B35BB6"/>
    <w:rsid w:val="00B36B1D"/>
    <w:rsid w:val="00B37932"/>
    <w:rsid w:val="00B40686"/>
    <w:rsid w:val="00B435E9"/>
    <w:rsid w:val="00B54EB6"/>
    <w:rsid w:val="00B67E1B"/>
    <w:rsid w:val="00B81C47"/>
    <w:rsid w:val="00B87901"/>
    <w:rsid w:val="00B9200D"/>
    <w:rsid w:val="00BA66BD"/>
    <w:rsid w:val="00BB7F61"/>
    <w:rsid w:val="00BC6C8E"/>
    <w:rsid w:val="00BC6CDE"/>
    <w:rsid w:val="00BC7A7F"/>
    <w:rsid w:val="00BE07A8"/>
    <w:rsid w:val="00BE1FE3"/>
    <w:rsid w:val="00BE30C3"/>
    <w:rsid w:val="00BE3646"/>
    <w:rsid w:val="00BF1909"/>
    <w:rsid w:val="00BF1F5E"/>
    <w:rsid w:val="00BF3A83"/>
    <w:rsid w:val="00BF637C"/>
    <w:rsid w:val="00BF693D"/>
    <w:rsid w:val="00C03BF4"/>
    <w:rsid w:val="00C075A7"/>
    <w:rsid w:val="00C15528"/>
    <w:rsid w:val="00C2524E"/>
    <w:rsid w:val="00C25BF4"/>
    <w:rsid w:val="00C30CEB"/>
    <w:rsid w:val="00C33136"/>
    <w:rsid w:val="00C37722"/>
    <w:rsid w:val="00C377F1"/>
    <w:rsid w:val="00C574FA"/>
    <w:rsid w:val="00C646B6"/>
    <w:rsid w:val="00C64758"/>
    <w:rsid w:val="00C66B99"/>
    <w:rsid w:val="00C7007C"/>
    <w:rsid w:val="00C7364D"/>
    <w:rsid w:val="00C741B2"/>
    <w:rsid w:val="00C804D3"/>
    <w:rsid w:val="00C81807"/>
    <w:rsid w:val="00C83741"/>
    <w:rsid w:val="00C84EE9"/>
    <w:rsid w:val="00CA5BDA"/>
    <w:rsid w:val="00CB1B63"/>
    <w:rsid w:val="00CC3106"/>
    <w:rsid w:val="00CC430E"/>
    <w:rsid w:val="00CC5AFD"/>
    <w:rsid w:val="00CD0AEE"/>
    <w:rsid w:val="00CD2BFA"/>
    <w:rsid w:val="00CD4752"/>
    <w:rsid w:val="00CD4DB6"/>
    <w:rsid w:val="00CD529F"/>
    <w:rsid w:val="00CE2653"/>
    <w:rsid w:val="00CE743B"/>
    <w:rsid w:val="00CF7E12"/>
    <w:rsid w:val="00D009DD"/>
    <w:rsid w:val="00D00EA3"/>
    <w:rsid w:val="00D04D82"/>
    <w:rsid w:val="00D2516B"/>
    <w:rsid w:val="00D25719"/>
    <w:rsid w:val="00D26BBD"/>
    <w:rsid w:val="00D46726"/>
    <w:rsid w:val="00D4701A"/>
    <w:rsid w:val="00D50791"/>
    <w:rsid w:val="00D51E09"/>
    <w:rsid w:val="00D56903"/>
    <w:rsid w:val="00D63CA9"/>
    <w:rsid w:val="00D65081"/>
    <w:rsid w:val="00D70506"/>
    <w:rsid w:val="00D87505"/>
    <w:rsid w:val="00D93F69"/>
    <w:rsid w:val="00D94629"/>
    <w:rsid w:val="00DA03D8"/>
    <w:rsid w:val="00DA4EAF"/>
    <w:rsid w:val="00DB053C"/>
    <w:rsid w:val="00DB4096"/>
    <w:rsid w:val="00DB5A8B"/>
    <w:rsid w:val="00DC01DE"/>
    <w:rsid w:val="00DC333F"/>
    <w:rsid w:val="00DD02DE"/>
    <w:rsid w:val="00DD54FF"/>
    <w:rsid w:val="00DE3CA1"/>
    <w:rsid w:val="00DE70D9"/>
    <w:rsid w:val="00DF3072"/>
    <w:rsid w:val="00DF4855"/>
    <w:rsid w:val="00E01607"/>
    <w:rsid w:val="00E14F87"/>
    <w:rsid w:val="00E16612"/>
    <w:rsid w:val="00E21B61"/>
    <w:rsid w:val="00E21FBA"/>
    <w:rsid w:val="00E26A01"/>
    <w:rsid w:val="00E31EC8"/>
    <w:rsid w:val="00E33F47"/>
    <w:rsid w:val="00E40884"/>
    <w:rsid w:val="00E45199"/>
    <w:rsid w:val="00E57812"/>
    <w:rsid w:val="00E63B4A"/>
    <w:rsid w:val="00E67246"/>
    <w:rsid w:val="00E72E20"/>
    <w:rsid w:val="00E84A62"/>
    <w:rsid w:val="00EB025D"/>
    <w:rsid w:val="00EC0427"/>
    <w:rsid w:val="00EC06C1"/>
    <w:rsid w:val="00ED5560"/>
    <w:rsid w:val="00EE0021"/>
    <w:rsid w:val="00EE53A6"/>
    <w:rsid w:val="00EE6507"/>
    <w:rsid w:val="00EF1067"/>
    <w:rsid w:val="00EF13DE"/>
    <w:rsid w:val="00EF639E"/>
    <w:rsid w:val="00F00D57"/>
    <w:rsid w:val="00F04E0E"/>
    <w:rsid w:val="00F101FB"/>
    <w:rsid w:val="00F2007F"/>
    <w:rsid w:val="00F267D8"/>
    <w:rsid w:val="00F270F4"/>
    <w:rsid w:val="00F41397"/>
    <w:rsid w:val="00F55DDB"/>
    <w:rsid w:val="00F6011A"/>
    <w:rsid w:val="00F63C69"/>
    <w:rsid w:val="00F67D26"/>
    <w:rsid w:val="00F72DF0"/>
    <w:rsid w:val="00F74898"/>
    <w:rsid w:val="00F80F07"/>
    <w:rsid w:val="00F87F47"/>
    <w:rsid w:val="00F937DA"/>
    <w:rsid w:val="00FA216A"/>
    <w:rsid w:val="00FA4EED"/>
    <w:rsid w:val="00FA792B"/>
    <w:rsid w:val="00FC0C81"/>
    <w:rsid w:val="00FC2F4D"/>
    <w:rsid w:val="00FC5411"/>
    <w:rsid w:val="00FC5474"/>
    <w:rsid w:val="00FD2151"/>
    <w:rsid w:val="00FE3A4B"/>
    <w:rsid w:val="00FF5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92ACCA"/>
  <w15:docId w15:val="{8B72C13A-6C5D-4DA8-9548-329B7AE55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6149D9"/>
    <w:rPr>
      <w:color w:val="0000FF"/>
      <w:u w:val="single"/>
    </w:rPr>
  </w:style>
  <w:style w:type="character" w:styleId="Sledovanodkaz">
    <w:name w:val="FollowedHyperlink"/>
    <w:rsid w:val="009177C4"/>
    <w:rPr>
      <w:color w:val="800080"/>
      <w:u w:val="single"/>
    </w:rPr>
  </w:style>
  <w:style w:type="paragraph" w:styleId="Textpoznpodarou">
    <w:name w:val="footnote text"/>
    <w:basedOn w:val="Normln"/>
    <w:link w:val="TextpoznpodarouChar"/>
    <w:rsid w:val="000472CD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0472CD"/>
    <w:rPr>
      <w:lang w:val="cs-CZ" w:eastAsia="cs-CZ"/>
    </w:rPr>
  </w:style>
  <w:style w:type="character" w:styleId="Znakapoznpodarou">
    <w:name w:val="footnote reference"/>
    <w:rsid w:val="000472CD"/>
    <w:rPr>
      <w:vertAlign w:val="superscript"/>
    </w:rPr>
  </w:style>
  <w:style w:type="paragraph" w:styleId="Textbubliny">
    <w:name w:val="Balloon Text"/>
    <w:basedOn w:val="Normln"/>
    <w:link w:val="TextbublinyChar"/>
    <w:rsid w:val="005314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531454"/>
    <w:rPr>
      <w:rFonts w:ascii="Tahoma" w:hAnsi="Tahoma" w:cs="Tahoma"/>
      <w:sz w:val="16"/>
      <w:szCs w:val="16"/>
      <w:lang w:val="cs-CZ" w:eastAsia="cs-CZ"/>
    </w:rPr>
  </w:style>
  <w:style w:type="character" w:styleId="Zstupntext">
    <w:name w:val="Placeholder Text"/>
    <w:basedOn w:val="Standardnpsmoodstavce"/>
    <w:uiPriority w:val="99"/>
    <w:semiHidden/>
    <w:rsid w:val="00531454"/>
    <w:rPr>
      <w:color w:val="808080"/>
    </w:rPr>
  </w:style>
  <w:style w:type="paragraph" w:styleId="Odstavecseseznamem">
    <w:name w:val="List Paragraph"/>
    <w:basedOn w:val="Normln"/>
    <w:uiPriority w:val="34"/>
    <w:qFormat/>
    <w:rsid w:val="00346A5F"/>
    <w:pPr>
      <w:ind w:left="720"/>
      <w:contextualSpacing/>
    </w:pPr>
  </w:style>
  <w:style w:type="table" w:styleId="Mkatabulky">
    <w:name w:val="Table Grid"/>
    <w:basedOn w:val="Normlntabulka"/>
    <w:rsid w:val="006F6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38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F6C00-C8F5-4D0E-945E-D38C64DD0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485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Laboratorní úloha č</vt:lpstr>
    </vt:vector>
  </TitlesOfParts>
  <Company>lss</Company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Laboratorní úloha č</dc:title>
  <dc:creator>sadil</dc:creator>
  <cp:lastModifiedBy>sadil</cp:lastModifiedBy>
  <cp:revision>5</cp:revision>
  <cp:lastPrinted>2019-03-19T12:26:00Z</cp:lastPrinted>
  <dcterms:created xsi:type="dcterms:W3CDTF">2020-05-04T15:54:00Z</dcterms:created>
  <dcterms:modified xsi:type="dcterms:W3CDTF">2020-05-04T17:36:00Z</dcterms:modified>
</cp:coreProperties>
</file>